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721319718"/>
        <w:docPartObj>
          <w:docPartGallery w:val="Cover Pages"/>
          <w:docPartUnique/>
        </w:docPartObj>
      </w:sdtPr>
      <w:sdtEndPr/>
      <w:sdtContent>
        <w:p w14:paraId="03C21D4B" w14:textId="4E702D49" w:rsidR="009F4704" w:rsidRDefault="008F76B2">
          <w:r>
            <w:rPr>
              <w:noProof/>
            </w:rPr>
            <w:drawing>
              <wp:anchor distT="0" distB="0" distL="114300" distR="114300" simplePos="0" relativeHeight="251664384" behindDoc="0" locked="0" layoutInCell="1" allowOverlap="1" wp14:anchorId="3899233D" wp14:editId="6D59C4EA">
                <wp:simplePos x="0" y="0"/>
                <wp:positionH relativeFrom="column">
                  <wp:posOffset>471805</wp:posOffset>
                </wp:positionH>
                <wp:positionV relativeFrom="paragraph">
                  <wp:posOffset>-683895</wp:posOffset>
                </wp:positionV>
                <wp:extent cx="3340100" cy="2224986"/>
                <wp:effectExtent l="0" t="0" r="0" b="4445"/>
                <wp:wrapNone/>
                <wp:docPr id="8" name="Afbeelding 8" descr="Afbeelding met tekst, vliegtuig, transport, oranj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descr="Afbeelding met tekst, vliegtuig, transport, oranje&#10;&#10;Automatisch gegenereerde beschrijvi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340100" cy="2224986"/>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2336" behindDoc="0" locked="0" layoutInCell="1" allowOverlap="1" wp14:anchorId="68016C38" wp14:editId="05EAD842">
                    <wp:simplePos x="0" y="0"/>
                    <wp:positionH relativeFrom="page">
                      <wp:posOffset>165100</wp:posOffset>
                    </wp:positionH>
                    <wp:positionV relativeFrom="margin">
                      <wp:align>center</wp:align>
                    </wp:positionV>
                    <wp:extent cx="5363210" cy="9653270"/>
                    <wp:effectExtent l="0" t="0" r="3175" b="3810"/>
                    <wp:wrapNone/>
                    <wp:docPr id="471" name="Rechthoek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63210" cy="9653270"/>
                            </a:xfrm>
                            <a:prstGeom prst="rect">
                              <a:avLst/>
                            </a:prstGeom>
                            <a:solidFill>
                              <a:schemeClr val="accent1"/>
                            </a:solidFill>
                            <a:ln>
                              <a:noFill/>
                            </a:ln>
                          </wps:spPr>
                          <wps:txbx>
                            <w:txbxContent>
                              <w:sdt>
                                <w:sdtPr>
                                  <w:rPr>
                                    <w:caps/>
                                    <w:color w:val="auto"/>
                                    <w:sz w:val="80"/>
                                    <w:szCs w:val="80"/>
                                  </w:rPr>
                                  <w:alias w:val="Titel"/>
                                  <w:id w:val="-1275550102"/>
                                  <w:dataBinding w:prefixMappings="xmlns:ns0='http://schemas.openxmlformats.org/package/2006/metadata/core-properties' xmlns:ns1='http://purl.org/dc/elements/1.1/'" w:xpath="/ns0:coreProperties[1]/ns1:title[1]" w:storeItemID="{6C3C8BC8-F283-45AE-878A-BAB7291924A1}"/>
                                  <w:text/>
                                </w:sdtPr>
                                <w:sdtEndPr/>
                                <w:sdtContent>
                                  <w:p w14:paraId="7B8D5E24" w14:textId="1E29F04C" w:rsidR="009F4704" w:rsidRDefault="009F4704" w:rsidP="008F76B2">
                                    <w:pPr>
                                      <w:pStyle w:val="Titel"/>
                                      <w:jc w:val="center"/>
                                      <w:rPr>
                                        <w:caps/>
                                        <w:color w:val="FFFFFF" w:themeColor="background1"/>
                                        <w:sz w:val="80"/>
                                        <w:szCs w:val="80"/>
                                      </w:rPr>
                                    </w:pPr>
                                    <w:r>
                                      <w:rPr>
                                        <w:caps/>
                                        <w:color w:val="auto"/>
                                        <w:sz w:val="80"/>
                                        <w:szCs w:val="80"/>
                                      </w:rPr>
                                      <w:t>Beroepprestatie Theo de Jong</w:t>
                                    </w:r>
                                  </w:p>
                                </w:sdtContent>
                              </w:sdt>
                              <w:p w14:paraId="79617B05" w14:textId="77777777" w:rsidR="009F4704" w:rsidRDefault="009F4704">
                                <w:pPr>
                                  <w:spacing w:before="240"/>
                                  <w:ind w:left="720"/>
                                  <w:jc w:val="right"/>
                                  <w:rPr>
                                    <w:color w:val="FFFFFF" w:themeColor="background1"/>
                                  </w:rPr>
                                </w:pPr>
                              </w:p>
                              <w:p w14:paraId="2BB9570B" w14:textId="5400A876" w:rsidR="009F4704" w:rsidRDefault="009F4704" w:rsidP="008F76B2">
                                <w:pPr>
                                  <w:spacing w:before="240"/>
                                  <w:ind w:left="1008"/>
                                  <w:jc w:val="center"/>
                                  <w:rPr>
                                    <w:color w:val="FFFFFF" w:themeColor="background1"/>
                                  </w:rPr>
                                </w:pPr>
                                <w:r>
                                  <w:rPr>
                                    <w:noProof/>
                                    <w:color w:val="FFFFFF" w:themeColor="background1"/>
                                  </w:rPr>
                                  <w:drawing>
                                    <wp:inline distT="0" distB="0" distL="0" distR="0" wp14:anchorId="384BA3E3" wp14:editId="0F906177">
                                      <wp:extent cx="3591426" cy="4772691"/>
                                      <wp:effectExtent l="0" t="0" r="9525" b="8890"/>
                                      <wp:docPr id="7" name="Afbeelding 7" descr="Afbeelding met persoon, binnen, atletiekwedstrijd, spo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descr="Afbeelding met persoon, binnen, atletiekwedstrijd, sport&#10;&#10;Automatisch gegenereerde beschrijving"/>
                                              <pic:cNvPicPr/>
                                            </pic:nvPicPr>
                                            <pic:blipFill>
                                              <a:blip r:embed="rId10">
                                                <a:extLst>
                                                  <a:ext uri="{28A0092B-C50C-407E-A947-70E740481C1C}">
                                                    <a14:useLocalDpi xmlns:a14="http://schemas.microsoft.com/office/drawing/2010/main" val="0"/>
                                                  </a:ext>
                                                </a:extLst>
                                              </a:blip>
                                              <a:stretch>
                                                <a:fillRect/>
                                              </a:stretch>
                                            </pic:blipFill>
                                            <pic:spPr>
                                              <a:xfrm>
                                                <a:off x="0" y="0"/>
                                                <a:ext cx="3591426" cy="4772691"/>
                                              </a:xfrm>
                                              <a:prstGeom prst="rect">
                                                <a:avLst/>
                                              </a:prstGeom>
                                            </pic:spPr>
                                          </pic:pic>
                                        </a:graphicData>
                                      </a:graphic>
                                    </wp:inline>
                                  </w:drawing>
                                </w:r>
                              </w:p>
                            </w:txbxContent>
                          </wps:txbx>
                          <wps:bodyPr rot="0" vert="horz" wrap="square" lIns="274320" tIns="914400" rIns="274320" bIns="45720" anchor="ctr" anchorCtr="0" upright="1">
                            <a:noAutofit/>
                          </wps:bodyPr>
                        </wps:wsp>
                      </a:graphicData>
                    </a:graphic>
                    <wp14:sizeRelH relativeFrom="page">
                      <wp14:pctWidth>69000</wp14:pctWidth>
                    </wp14:sizeRelH>
                    <wp14:sizeRelV relativeFrom="page">
                      <wp14:pctHeight>96000</wp14:pctHeight>
                    </wp14:sizeRelV>
                  </wp:anchor>
                </w:drawing>
              </mc:Choice>
              <mc:Fallback>
                <w:pict>
                  <v:rect w14:anchorId="68016C38" id="Rechthoek 16" o:spid="_x0000_s1026" style="position:absolute;margin-left:13pt;margin-top:0;width:422.3pt;height:760.1pt;z-index:251662336;visibility:visible;mso-wrap-style:square;mso-width-percent:690;mso-height-percent:960;mso-wrap-distance-left:9pt;mso-wrap-distance-top:0;mso-wrap-distance-right:9pt;mso-wrap-distance-bottom:0;mso-position-horizontal:absolute;mso-position-horizontal-relative:page;mso-position-vertical:center;mso-position-vertical-relative:margin;mso-width-percent:690;mso-height-percent:96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" fillcolor="yellow [3204]" stroked="f">
                    <v:textbox inset="21.6pt,1in,21.6pt">
                      <w:txbxContent>
                        <w:sdt>
                          <w:sdtPr>
                            <w:rPr>
                              <w:caps/>
                              <w:color w:val="auto"/>
                              <w:sz w:val="80"/>
                              <w:szCs w:val="80"/>
                            </w:rPr>
                            <w:alias w:val="Titel"/>
                            <w:id w:val="-1275550102"/>
                            <w:dataBinding w:prefixMappings="xmlns:ns0='http://schemas.openxmlformats.org/package/2006/metadata/core-properties' xmlns:ns1='http://purl.org/dc/elements/1.1/'" w:xpath="/ns0:coreProperties[1]/ns1:title[1]" w:storeItemID="{6C3C8BC8-F283-45AE-878A-BAB7291924A1}"/>
                            <w:text/>
                          </w:sdtPr>
                          <w:sdtEndPr/>
                          <w:sdtContent>
                            <w:p w14:paraId="7B8D5E24" w14:textId="1E29F04C" w:rsidR="009F4704" w:rsidRDefault="009F4704" w:rsidP="008F76B2">
                              <w:pPr>
                                <w:pStyle w:val="Titel"/>
                                <w:jc w:val="center"/>
                                <w:rPr>
                                  <w:caps/>
                                  <w:color w:val="FFFFFF" w:themeColor="background1"/>
                                  <w:sz w:val="80"/>
                                  <w:szCs w:val="80"/>
                                </w:rPr>
                              </w:pPr>
                              <w:r>
                                <w:rPr>
                                  <w:caps/>
                                  <w:color w:val="auto"/>
                                  <w:sz w:val="80"/>
                                  <w:szCs w:val="80"/>
                                </w:rPr>
                                <w:t>Beroepprestatie Theo de Jong</w:t>
                              </w:r>
                            </w:p>
                          </w:sdtContent>
                        </w:sdt>
                        <w:p w14:paraId="79617B05" w14:textId="77777777" w:rsidR="009F4704" w:rsidRDefault="009F4704">
                          <w:pPr>
                            <w:spacing w:before="240"/>
                            <w:ind w:left="720"/>
                            <w:jc w:val="right"/>
                            <w:rPr>
                              <w:color w:val="FFFFFF" w:themeColor="background1"/>
                            </w:rPr>
                          </w:pPr>
                        </w:p>
                        <w:p w14:paraId="2BB9570B" w14:textId="5400A876" w:rsidR="009F4704" w:rsidRDefault="009F4704" w:rsidP="008F76B2">
                          <w:pPr>
                            <w:spacing w:before="240"/>
                            <w:ind w:left="1008"/>
                            <w:jc w:val="center"/>
                            <w:rPr>
                              <w:color w:val="FFFFFF" w:themeColor="background1"/>
                            </w:rPr>
                          </w:pPr>
                          <w:r>
                            <w:rPr>
                              <w:noProof/>
                              <w:color w:val="FFFFFF" w:themeColor="background1"/>
                            </w:rPr>
                            <w:drawing>
                              <wp:inline distT="0" distB="0" distL="0" distR="0" wp14:anchorId="384BA3E3" wp14:editId="0F906177">
                                <wp:extent cx="3591426" cy="4772691"/>
                                <wp:effectExtent l="0" t="0" r="9525" b="8890"/>
                                <wp:docPr id="7" name="Afbeelding 7" descr="Afbeelding met persoon, binnen, atletiekwedstrijd, spo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descr="Afbeelding met persoon, binnen, atletiekwedstrijd, sport&#10;&#10;Automatisch gegenereerde beschrijving"/>
                                        <pic:cNvPicPr/>
                                      </pic:nvPicPr>
                                      <pic:blipFill>
                                        <a:blip r:embed="rId11">
                                          <a:extLst>
                                            <a:ext uri="{28A0092B-C50C-407E-A947-70E740481C1C}">
                                              <a14:useLocalDpi xmlns:a14="http://schemas.microsoft.com/office/drawing/2010/main" val="0"/>
                                            </a:ext>
                                          </a:extLst>
                                        </a:blip>
                                        <a:stretch>
                                          <a:fillRect/>
                                        </a:stretch>
                                      </pic:blipFill>
                                      <pic:spPr>
                                        <a:xfrm>
                                          <a:off x="0" y="0"/>
                                          <a:ext cx="3591426" cy="4772691"/>
                                        </a:xfrm>
                                        <a:prstGeom prst="rect">
                                          <a:avLst/>
                                        </a:prstGeom>
                                      </pic:spPr>
                                    </pic:pic>
                                  </a:graphicData>
                                </a:graphic>
                              </wp:inline>
                            </w:drawing>
                          </w:r>
                        </w:p>
                      </w:txbxContent>
                    </v:textbox>
                    <w10:wrap anchorx="page" anchory="margin"/>
                  </v:rect>
                </w:pict>
              </mc:Fallback>
            </mc:AlternateContent>
          </w:r>
          <w:r w:rsidR="009F4704">
            <w:rPr>
              <w:noProof/>
            </w:rPr>
            <mc:AlternateContent>
              <mc:Choice Requires="wps">
                <w:drawing>
                  <wp:anchor distT="0" distB="0" distL="114300" distR="114300" simplePos="0" relativeHeight="251663360" behindDoc="0" locked="0" layoutInCell="1" allowOverlap="1" wp14:anchorId="66A4C308" wp14:editId="2055F48E">
                    <wp:simplePos x="0" y="0"/>
                    <mc:AlternateContent>
                      <mc:Choice Requires="wp14">
                        <wp:positionH relativeFrom="page">
                          <wp14:pctPosHOffset>73000</wp14:pctPosHOffset>
                        </wp:positionH>
                      </mc:Choice>
                      <mc:Fallback>
                        <wp:positionH relativeFrom="page">
                          <wp:posOffset>5518785</wp:posOffset>
                        </wp:positionH>
                      </mc:Fallback>
                    </mc:AlternateContent>
                    <wp:positionV relativeFrom="page">
                      <wp:align>center</wp:align>
                    </wp:positionV>
                    <wp:extent cx="1880870" cy="9655810"/>
                    <wp:effectExtent l="0" t="0" r="0" b="3810"/>
                    <wp:wrapNone/>
                    <wp:docPr id="472" name="Rechthoek 4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0870" cy="9655810"/>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cstheme="minorBidi"/>
                                    <w:color w:val="FFFFFF" w:themeColor="background1"/>
                                    <w:sz w:val="44"/>
                                    <w:szCs w:val="44"/>
                                  </w:rPr>
                                  <w:alias w:val="Ondertitel"/>
                                  <w:id w:val="-505288762"/>
                                  <w:dataBinding w:prefixMappings="xmlns:ns0='http://schemas.openxmlformats.org/package/2006/metadata/core-properties' xmlns:ns1='http://purl.org/dc/elements/1.1/'" w:xpath="/ns0:coreProperties[1]/ns1:subject[1]" w:storeItemID="{6C3C8BC8-F283-45AE-878A-BAB7291924A1}"/>
                                  <w:text/>
                                </w:sdtPr>
                                <w:sdtEndPr/>
                                <w:sdtContent>
                                  <w:p w14:paraId="271CEBA9" w14:textId="3AFF3061" w:rsidR="009F4704" w:rsidRDefault="008F76B2">
                                    <w:pPr>
                                      <w:pStyle w:val="Ondertitel"/>
                                      <w:rPr>
                                        <w:rFonts w:cstheme="minorBidi"/>
                                        <w:color w:val="FFFFFF" w:themeColor="background1"/>
                                        <w:sz w:val="44"/>
                                        <w:szCs w:val="44"/>
                                      </w:rPr>
                                    </w:pPr>
                                    <w:r w:rsidRPr="008F76B2">
                                      <w:rPr>
                                        <w:rFonts w:cstheme="minorBidi"/>
                                        <w:color w:val="FFFFFF" w:themeColor="background1"/>
                                        <w:sz w:val="44"/>
                                        <w:szCs w:val="44"/>
                                      </w:rPr>
                                      <w:t>Sportkunde 2020-2021</w:t>
                                    </w:r>
                                  </w:p>
                                </w:sdtContent>
                              </w:sdt>
                              <w:p w14:paraId="6AEFBA93" w14:textId="7EBD8C83" w:rsidR="008F76B2" w:rsidRDefault="008F76B2" w:rsidP="008F76B2">
                                <w:pPr>
                                  <w:rPr>
                                    <w:noProof/>
                                    <w:lang w:eastAsia="nl-NL"/>
                                  </w:rPr>
                                </w:pPr>
                              </w:p>
                              <w:p w14:paraId="48C46A29" w14:textId="04C79D56" w:rsidR="008F76B2" w:rsidRDefault="008F76B2" w:rsidP="008F76B2">
                                <w:pPr>
                                  <w:rPr>
                                    <w:noProof/>
                                    <w:lang w:eastAsia="nl-NL"/>
                                  </w:rPr>
                                </w:pPr>
                              </w:p>
                              <w:p w14:paraId="78EB9407" w14:textId="009ABBB2" w:rsidR="008F76B2" w:rsidRDefault="008F76B2" w:rsidP="008F76B2">
                                <w:pPr>
                                  <w:rPr>
                                    <w:noProof/>
                                    <w:lang w:eastAsia="nl-NL"/>
                                  </w:rPr>
                                </w:pPr>
                              </w:p>
                              <w:p w14:paraId="4B1F458C" w14:textId="09BBFA4F" w:rsidR="008F76B2" w:rsidRDefault="008F76B2" w:rsidP="008F76B2">
                                <w:pPr>
                                  <w:rPr>
                                    <w:noProof/>
                                    <w:lang w:eastAsia="nl-NL"/>
                                  </w:rPr>
                                </w:pPr>
                              </w:p>
                              <w:p w14:paraId="0B7E5D9A" w14:textId="09D99991" w:rsidR="008F76B2" w:rsidRDefault="008F76B2" w:rsidP="008F76B2">
                                <w:pPr>
                                  <w:rPr>
                                    <w:noProof/>
                                    <w:lang w:eastAsia="nl-NL"/>
                                  </w:rPr>
                                </w:pPr>
                              </w:p>
                              <w:p w14:paraId="7BE50120" w14:textId="1B692456" w:rsidR="008F76B2" w:rsidRDefault="008F76B2" w:rsidP="008F76B2">
                                <w:pPr>
                                  <w:rPr>
                                    <w:noProof/>
                                    <w:lang w:eastAsia="nl-NL"/>
                                  </w:rPr>
                                </w:pPr>
                              </w:p>
                              <w:p w14:paraId="2BA3A686" w14:textId="40382DC2" w:rsidR="008F76B2" w:rsidRDefault="008F76B2" w:rsidP="008F76B2">
                                <w:pPr>
                                  <w:rPr>
                                    <w:noProof/>
                                    <w:lang w:eastAsia="nl-NL"/>
                                  </w:rPr>
                                </w:pPr>
                              </w:p>
                              <w:p w14:paraId="46404577" w14:textId="2AB5C5D7" w:rsidR="008F76B2" w:rsidRDefault="008F76B2" w:rsidP="008F76B2">
                                <w:pPr>
                                  <w:rPr>
                                    <w:noProof/>
                                    <w:lang w:eastAsia="nl-NL"/>
                                  </w:rPr>
                                </w:pPr>
                              </w:p>
                              <w:p w14:paraId="1A739A41" w14:textId="5FF17E96" w:rsidR="008F76B2" w:rsidRDefault="008F76B2" w:rsidP="008F76B2">
                                <w:pPr>
                                  <w:rPr>
                                    <w:noProof/>
                                    <w:lang w:eastAsia="nl-NL"/>
                                  </w:rPr>
                                </w:pPr>
                              </w:p>
                              <w:p w14:paraId="4E922B90" w14:textId="589E22CE" w:rsidR="008F76B2" w:rsidRDefault="008F76B2" w:rsidP="008F76B2">
                                <w:pPr>
                                  <w:rPr>
                                    <w:noProof/>
                                    <w:lang w:eastAsia="nl-NL"/>
                                  </w:rPr>
                                </w:pPr>
                              </w:p>
                              <w:p w14:paraId="45AA1D77" w14:textId="2A3935E6" w:rsidR="008F76B2" w:rsidRDefault="008F76B2" w:rsidP="008F76B2">
                                <w:pPr>
                                  <w:rPr>
                                    <w:noProof/>
                                    <w:lang w:eastAsia="nl-NL"/>
                                  </w:rPr>
                                </w:pPr>
                              </w:p>
                              <w:p w14:paraId="6FD57FF5" w14:textId="6C9ADE2D" w:rsidR="008F76B2" w:rsidRDefault="008F76B2" w:rsidP="008F76B2">
                                <w:pPr>
                                  <w:rPr>
                                    <w:noProof/>
                                    <w:lang w:eastAsia="nl-NL"/>
                                  </w:rPr>
                                </w:pPr>
                              </w:p>
                              <w:p w14:paraId="0C4A4E13" w14:textId="19A1EDC5" w:rsidR="008F76B2" w:rsidRDefault="008F76B2" w:rsidP="008F76B2">
                                <w:pPr>
                                  <w:rPr>
                                    <w:noProof/>
                                    <w:lang w:eastAsia="nl-NL"/>
                                  </w:rPr>
                                </w:pPr>
                              </w:p>
                              <w:p w14:paraId="742B6140" w14:textId="3F3EC76A" w:rsidR="008F76B2" w:rsidRDefault="008F76B2" w:rsidP="008F76B2">
                                <w:pPr>
                                  <w:rPr>
                                    <w:noProof/>
                                    <w:lang w:eastAsia="nl-NL"/>
                                  </w:rPr>
                                </w:pPr>
                              </w:p>
                              <w:p w14:paraId="66750E63" w14:textId="33B5E6D9" w:rsidR="008F76B2" w:rsidRDefault="008F76B2" w:rsidP="008F76B2">
                                <w:pPr>
                                  <w:rPr>
                                    <w:noProof/>
                                    <w:lang w:eastAsia="nl-NL"/>
                                  </w:rPr>
                                </w:pPr>
                              </w:p>
                              <w:p w14:paraId="6465E879" w14:textId="34945B66" w:rsidR="008F76B2" w:rsidRDefault="008F76B2" w:rsidP="008F76B2">
                                <w:pPr>
                                  <w:rPr>
                                    <w:noProof/>
                                    <w:lang w:eastAsia="nl-NL"/>
                                  </w:rPr>
                                </w:pPr>
                              </w:p>
                              <w:p w14:paraId="3A83320B" w14:textId="5623AF9B" w:rsidR="008F76B2" w:rsidRDefault="008F76B2" w:rsidP="008F76B2">
                                <w:pPr>
                                  <w:rPr>
                                    <w:noProof/>
                                    <w:lang w:eastAsia="nl-NL"/>
                                  </w:rPr>
                                </w:pPr>
                              </w:p>
                              <w:p w14:paraId="32149E75" w14:textId="5C0FBD7A" w:rsidR="008F76B2" w:rsidRDefault="008F76B2" w:rsidP="008F76B2">
                                <w:pPr>
                                  <w:rPr>
                                    <w:noProof/>
                                    <w:lang w:eastAsia="nl-NL"/>
                                  </w:rPr>
                                </w:pPr>
                              </w:p>
                              <w:p w14:paraId="62E4DC64" w14:textId="00E7D7D3" w:rsidR="008F76B2" w:rsidRDefault="008F76B2" w:rsidP="008F76B2">
                                <w:pPr>
                                  <w:rPr>
                                    <w:noProof/>
                                    <w:lang w:eastAsia="nl-NL"/>
                                  </w:rPr>
                                </w:pPr>
                              </w:p>
                              <w:p w14:paraId="594F77EB" w14:textId="58B84A0A" w:rsidR="008F76B2" w:rsidRDefault="008F76B2" w:rsidP="008F76B2">
                                <w:pPr>
                                  <w:rPr>
                                    <w:noProof/>
                                    <w:lang w:eastAsia="nl-NL"/>
                                  </w:rPr>
                                </w:pPr>
                              </w:p>
                              <w:p w14:paraId="30FD3481" w14:textId="7CD40EA7" w:rsidR="008F76B2" w:rsidRDefault="008F76B2" w:rsidP="008F76B2">
                                <w:pPr>
                                  <w:rPr>
                                    <w:noProof/>
                                    <w:lang w:eastAsia="nl-NL"/>
                                  </w:rPr>
                                </w:pPr>
                              </w:p>
                              <w:p w14:paraId="6E431C0B" w14:textId="1F97CA1C" w:rsidR="008F76B2" w:rsidRDefault="008F76B2" w:rsidP="008F76B2">
                                <w:pPr>
                                  <w:rPr>
                                    <w:noProof/>
                                    <w:lang w:eastAsia="nl-NL"/>
                                  </w:rPr>
                                </w:pPr>
                              </w:p>
                              <w:p w14:paraId="1D314E3E" w14:textId="0793719A" w:rsidR="008F76B2" w:rsidRDefault="008F76B2" w:rsidP="008F76B2">
                                <w:pPr>
                                  <w:rPr>
                                    <w:noProof/>
                                    <w:lang w:eastAsia="nl-NL"/>
                                  </w:rPr>
                                </w:pPr>
                              </w:p>
                              <w:p w14:paraId="3E79C297" w14:textId="602AE3AF" w:rsidR="008F76B2" w:rsidRDefault="008F76B2" w:rsidP="008F76B2">
                                <w:pPr>
                                  <w:rPr>
                                    <w:noProof/>
                                    <w:lang w:eastAsia="nl-NL"/>
                                  </w:rPr>
                                </w:pPr>
                              </w:p>
                              <w:sdt>
                                <w:sdtPr>
                                  <w:rPr>
                                    <w:color w:val="FFFFFF" w:themeColor="background1"/>
                                  </w:rPr>
                                  <w:alias w:val="Auteur"/>
                                  <w:id w:val="1380359617"/>
                                  <w:dataBinding w:prefixMappings="xmlns:ns0='http://schemas.openxmlformats.org/package/2006/metadata/core-properties' xmlns:ns1='http://purl.org/dc/elements/1.1/'" w:xpath="/ns0:coreProperties[1]/ns1:creator[1]" w:storeItemID="{6C3C8BC8-F283-45AE-878A-BAB7291924A1}"/>
                                  <w:text/>
                                </w:sdtPr>
                                <w:sdtEndPr/>
                                <w:sdtContent>
                                  <w:p w14:paraId="4BE92A91" w14:textId="77777777" w:rsidR="008F76B2" w:rsidRDefault="008F76B2" w:rsidP="008F76B2">
                                    <w:pPr>
                                      <w:pStyle w:val="Geenafstand"/>
                                      <w:spacing w:line="360" w:lineRule="auto"/>
                                      <w:rPr>
                                        <w:color w:val="FFFFFF" w:themeColor="background1"/>
                                      </w:rPr>
                                    </w:pPr>
                                    <w:r>
                                      <w:rPr>
                                        <w:color w:val="FFFFFF" w:themeColor="background1"/>
                                      </w:rPr>
                                      <w:t>Jong TH de, Theo</w:t>
                                    </w:r>
                                  </w:p>
                                </w:sdtContent>
                              </w:sdt>
                              <w:sdt>
                                <w:sdtPr>
                                  <w:rPr>
                                    <w:color w:val="FFFFFF" w:themeColor="background1"/>
                                  </w:rPr>
                                  <w:alias w:val="Bedrijf"/>
                                  <w:id w:val="1760174317"/>
                                  <w:dataBinding w:prefixMappings="xmlns:ns0='http://schemas.openxmlformats.org/officeDocument/2006/extended-properties'" w:xpath="/ns0:Properties[1]/ns0:Company[1]" w:storeItemID="{6668398D-A668-4E3E-A5EB-62B293D839F1}"/>
                                  <w:text/>
                                </w:sdtPr>
                                <w:sdtEndPr/>
                                <w:sdtContent>
                                  <w:p w14:paraId="4B12D876" w14:textId="328E4993" w:rsidR="008F76B2" w:rsidRDefault="008F76B2" w:rsidP="008F76B2">
                                    <w:pPr>
                                      <w:pStyle w:val="Geenafstand"/>
                                      <w:spacing w:line="360" w:lineRule="auto"/>
                                      <w:rPr>
                                        <w:color w:val="FFFFFF" w:themeColor="background1"/>
                                      </w:rPr>
                                    </w:pPr>
                                    <w:r>
                                      <w:rPr>
                                        <w:color w:val="FFFFFF" w:themeColor="background1"/>
                                      </w:rPr>
                                      <w:t>VTON Volleybalapp</w:t>
                                    </w:r>
                                  </w:p>
                                </w:sdtContent>
                              </w:sdt>
                              <w:sdt>
                                <w:sdtPr>
                                  <w:rPr>
                                    <w:color w:val="FFFFFF" w:themeColor="background1"/>
                                  </w:rPr>
                                  <w:alias w:val="Datum"/>
                                  <w:id w:val="1724480474"/>
                                  <w:dataBinding w:prefixMappings="xmlns:ns0='http://schemas.microsoft.com/office/2006/coverPageProps'" w:xpath="/ns0:CoverPageProperties[1]/ns0:PublishDate[1]" w:storeItemID="{55AF091B-3C7A-41E3-B477-F2FDAA23CFDA}"/>
                                  <w:date>
                                    <w:dateFormat w:val="d-M-yyyy"/>
                                    <w:lid w:val="nl-NL"/>
                                    <w:storeMappedDataAs w:val="dateTime"/>
                                    <w:calendar w:val="gregorian"/>
                                  </w:date>
                                </w:sdtPr>
                                <w:sdtEndPr/>
                                <w:sdtContent>
                                  <w:p w14:paraId="2D071444" w14:textId="23BC671B" w:rsidR="008F76B2" w:rsidRDefault="00CE4C09" w:rsidP="008F76B2">
                                    <w:pPr>
                                      <w:pStyle w:val="Geenafstand"/>
                                      <w:spacing w:line="360" w:lineRule="auto"/>
                                      <w:rPr>
                                        <w:color w:val="FFFFFF" w:themeColor="background1"/>
                                      </w:rPr>
                                    </w:pPr>
                                    <w:r>
                                      <w:rPr>
                                        <w:color w:val="FFFFFF" w:themeColor="background1"/>
                                      </w:rPr>
                                      <w:t>Sportkunde 2020-2021</w:t>
                                    </w:r>
                                  </w:p>
                                </w:sdtContent>
                              </w:sdt>
                              <w:p w14:paraId="686D9FB1" w14:textId="77777777" w:rsidR="008F76B2" w:rsidRPr="008F76B2" w:rsidRDefault="008F76B2" w:rsidP="008F76B2">
                                <w:pPr>
                                  <w:rPr>
                                    <w:lang w:eastAsia="nl-NL"/>
                                  </w:rPr>
                                </w:pPr>
                              </w:p>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a:graphicData>
                    </a:graphic>
                    <wp14:sizeRelH relativeFrom="page">
                      <wp14:pctWidth>24200</wp14:pctWidth>
                    </wp14:sizeRelH>
                    <wp14:sizeRelV relativeFrom="page">
                      <wp14:pctHeight>96000</wp14:pctHeight>
                    </wp14:sizeRelV>
                  </wp:anchor>
                </w:drawing>
              </mc:Choice>
              <mc:Fallback>
                <w:pict>
                  <v:rect w14:anchorId="66A4C308" id="Rechthoek 472" o:spid="_x0000_s1027" style="position:absolute;margin-left:0;margin-top:0;width:148.1pt;height:760.3pt;z-index:251663360;visibility:visible;mso-wrap-style:square;mso-width-percent:242;mso-height-percent:960;mso-left-percent:730;mso-wrap-distance-left:9pt;mso-wrap-distance-top:0;mso-wrap-distance-right:9pt;mso-wrap-distance-bottom:0;mso-position-horizontal-relative:page;mso-position-vertical:center;mso-position-vertical-relative:page;mso-width-percent:242;mso-height-percent:960;mso-left-percent:7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" fillcolor="#0070c0" stroked="f" strokeweight="1pt">
                    <v:textbox inset="14.4pt,,14.4pt">
                      <w:txbxContent>
                        <w:sdt>
                          <w:sdtPr>
                            <w:rPr>
                              <w:rFonts w:cstheme="minorBidi"/>
                              <w:color w:val="FFFFFF" w:themeColor="background1"/>
                              <w:sz w:val="44"/>
                              <w:szCs w:val="44"/>
                            </w:rPr>
                            <w:alias w:val="Ondertitel"/>
                            <w:id w:val="-505288762"/>
                            <w:dataBinding w:prefixMappings="xmlns:ns0='http://schemas.openxmlformats.org/package/2006/metadata/core-properties' xmlns:ns1='http://purl.org/dc/elements/1.1/'" w:xpath="/ns0:coreProperties[1]/ns1:subject[1]" w:storeItemID="{6C3C8BC8-F283-45AE-878A-BAB7291924A1}"/>
                            <w:text/>
                          </w:sdtPr>
                          <w:sdtEndPr/>
                          <w:sdtContent>
                            <w:p w14:paraId="271CEBA9" w14:textId="3AFF3061" w:rsidR="009F4704" w:rsidRDefault="008F76B2">
                              <w:pPr>
                                <w:pStyle w:val="Ondertitel"/>
                                <w:rPr>
                                  <w:rFonts w:cstheme="minorBidi"/>
                                  <w:color w:val="FFFFFF" w:themeColor="background1"/>
                                  <w:sz w:val="44"/>
                                  <w:szCs w:val="44"/>
                                </w:rPr>
                              </w:pPr>
                              <w:r w:rsidRPr="008F76B2">
                                <w:rPr>
                                  <w:rFonts w:cstheme="minorBidi"/>
                                  <w:color w:val="FFFFFF" w:themeColor="background1"/>
                                  <w:sz w:val="44"/>
                                  <w:szCs w:val="44"/>
                                </w:rPr>
                                <w:t>Sportkunde 2020-2021</w:t>
                              </w:r>
                            </w:p>
                          </w:sdtContent>
                        </w:sdt>
                        <w:p w14:paraId="6AEFBA93" w14:textId="7EBD8C83" w:rsidR="008F76B2" w:rsidRDefault="008F76B2" w:rsidP="008F76B2">
                          <w:pPr>
                            <w:rPr>
                              <w:noProof/>
                              <w:lang w:eastAsia="nl-NL"/>
                            </w:rPr>
                          </w:pPr>
                        </w:p>
                        <w:p w14:paraId="48C46A29" w14:textId="04C79D56" w:rsidR="008F76B2" w:rsidRDefault="008F76B2" w:rsidP="008F76B2">
                          <w:pPr>
                            <w:rPr>
                              <w:noProof/>
                              <w:lang w:eastAsia="nl-NL"/>
                            </w:rPr>
                          </w:pPr>
                        </w:p>
                        <w:p w14:paraId="78EB9407" w14:textId="009ABBB2" w:rsidR="008F76B2" w:rsidRDefault="008F76B2" w:rsidP="008F76B2">
                          <w:pPr>
                            <w:rPr>
                              <w:noProof/>
                              <w:lang w:eastAsia="nl-NL"/>
                            </w:rPr>
                          </w:pPr>
                        </w:p>
                        <w:p w14:paraId="4B1F458C" w14:textId="09BBFA4F" w:rsidR="008F76B2" w:rsidRDefault="008F76B2" w:rsidP="008F76B2">
                          <w:pPr>
                            <w:rPr>
                              <w:noProof/>
                              <w:lang w:eastAsia="nl-NL"/>
                            </w:rPr>
                          </w:pPr>
                        </w:p>
                        <w:p w14:paraId="0B7E5D9A" w14:textId="09D99991" w:rsidR="008F76B2" w:rsidRDefault="008F76B2" w:rsidP="008F76B2">
                          <w:pPr>
                            <w:rPr>
                              <w:noProof/>
                              <w:lang w:eastAsia="nl-NL"/>
                            </w:rPr>
                          </w:pPr>
                        </w:p>
                        <w:p w14:paraId="7BE50120" w14:textId="1B692456" w:rsidR="008F76B2" w:rsidRDefault="008F76B2" w:rsidP="008F76B2">
                          <w:pPr>
                            <w:rPr>
                              <w:noProof/>
                              <w:lang w:eastAsia="nl-NL"/>
                            </w:rPr>
                          </w:pPr>
                        </w:p>
                        <w:p w14:paraId="2BA3A686" w14:textId="40382DC2" w:rsidR="008F76B2" w:rsidRDefault="008F76B2" w:rsidP="008F76B2">
                          <w:pPr>
                            <w:rPr>
                              <w:noProof/>
                              <w:lang w:eastAsia="nl-NL"/>
                            </w:rPr>
                          </w:pPr>
                        </w:p>
                        <w:p w14:paraId="46404577" w14:textId="2AB5C5D7" w:rsidR="008F76B2" w:rsidRDefault="008F76B2" w:rsidP="008F76B2">
                          <w:pPr>
                            <w:rPr>
                              <w:noProof/>
                              <w:lang w:eastAsia="nl-NL"/>
                            </w:rPr>
                          </w:pPr>
                        </w:p>
                        <w:p w14:paraId="1A739A41" w14:textId="5FF17E96" w:rsidR="008F76B2" w:rsidRDefault="008F76B2" w:rsidP="008F76B2">
                          <w:pPr>
                            <w:rPr>
                              <w:noProof/>
                              <w:lang w:eastAsia="nl-NL"/>
                            </w:rPr>
                          </w:pPr>
                        </w:p>
                        <w:p w14:paraId="4E922B90" w14:textId="589E22CE" w:rsidR="008F76B2" w:rsidRDefault="008F76B2" w:rsidP="008F76B2">
                          <w:pPr>
                            <w:rPr>
                              <w:noProof/>
                              <w:lang w:eastAsia="nl-NL"/>
                            </w:rPr>
                          </w:pPr>
                        </w:p>
                        <w:p w14:paraId="45AA1D77" w14:textId="2A3935E6" w:rsidR="008F76B2" w:rsidRDefault="008F76B2" w:rsidP="008F76B2">
                          <w:pPr>
                            <w:rPr>
                              <w:noProof/>
                              <w:lang w:eastAsia="nl-NL"/>
                            </w:rPr>
                          </w:pPr>
                        </w:p>
                        <w:p w14:paraId="6FD57FF5" w14:textId="6C9ADE2D" w:rsidR="008F76B2" w:rsidRDefault="008F76B2" w:rsidP="008F76B2">
                          <w:pPr>
                            <w:rPr>
                              <w:noProof/>
                              <w:lang w:eastAsia="nl-NL"/>
                            </w:rPr>
                          </w:pPr>
                        </w:p>
                        <w:p w14:paraId="0C4A4E13" w14:textId="19A1EDC5" w:rsidR="008F76B2" w:rsidRDefault="008F76B2" w:rsidP="008F76B2">
                          <w:pPr>
                            <w:rPr>
                              <w:noProof/>
                              <w:lang w:eastAsia="nl-NL"/>
                            </w:rPr>
                          </w:pPr>
                        </w:p>
                        <w:p w14:paraId="742B6140" w14:textId="3F3EC76A" w:rsidR="008F76B2" w:rsidRDefault="008F76B2" w:rsidP="008F76B2">
                          <w:pPr>
                            <w:rPr>
                              <w:noProof/>
                              <w:lang w:eastAsia="nl-NL"/>
                            </w:rPr>
                          </w:pPr>
                        </w:p>
                        <w:p w14:paraId="66750E63" w14:textId="33B5E6D9" w:rsidR="008F76B2" w:rsidRDefault="008F76B2" w:rsidP="008F76B2">
                          <w:pPr>
                            <w:rPr>
                              <w:noProof/>
                              <w:lang w:eastAsia="nl-NL"/>
                            </w:rPr>
                          </w:pPr>
                        </w:p>
                        <w:p w14:paraId="6465E879" w14:textId="34945B66" w:rsidR="008F76B2" w:rsidRDefault="008F76B2" w:rsidP="008F76B2">
                          <w:pPr>
                            <w:rPr>
                              <w:noProof/>
                              <w:lang w:eastAsia="nl-NL"/>
                            </w:rPr>
                          </w:pPr>
                        </w:p>
                        <w:p w14:paraId="3A83320B" w14:textId="5623AF9B" w:rsidR="008F76B2" w:rsidRDefault="008F76B2" w:rsidP="008F76B2">
                          <w:pPr>
                            <w:rPr>
                              <w:noProof/>
                              <w:lang w:eastAsia="nl-NL"/>
                            </w:rPr>
                          </w:pPr>
                        </w:p>
                        <w:p w14:paraId="32149E75" w14:textId="5C0FBD7A" w:rsidR="008F76B2" w:rsidRDefault="008F76B2" w:rsidP="008F76B2">
                          <w:pPr>
                            <w:rPr>
                              <w:noProof/>
                              <w:lang w:eastAsia="nl-NL"/>
                            </w:rPr>
                          </w:pPr>
                        </w:p>
                        <w:p w14:paraId="62E4DC64" w14:textId="00E7D7D3" w:rsidR="008F76B2" w:rsidRDefault="008F76B2" w:rsidP="008F76B2">
                          <w:pPr>
                            <w:rPr>
                              <w:noProof/>
                              <w:lang w:eastAsia="nl-NL"/>
                            </w:rPr>
                          </w:pPr>
                        </w:p>
                        <w:p w14:paraId="594F77EB" w14:textId="58B84A0A" w:rsidR="008F76B2" w:rsidRDefault="008F76B2" w:rsidP="008F76B2">
                          <w:pPr>
                            <w:rPr>
                              <w:noProof/>
                              <w:lang w:eastAsia="nl-NL"/>
                            </w:rPr>
                          </w:pPr>
                        </w:p>
                        <w:p w14:paraId="30FD3481" w14:textId="7CD40EA7" w:rsidR="008F76B2" w:rsidRDefault="008F76B2" w:rsidP="008F76B2">
                          <w:pPr>
                            <w:rPr>
                              <w:noProof/>
                              <w:lang w:eastAsia="nl-NL"/>
                            </w:rPr>
                          </w:pPr>
                        </w:p>
                        <w:p w14:paraId="6E431C0B" w14:textId="1F97CA1C" w:rsidR="008F76B2" w:rsidRDefault="008F76B2" w:rsidP="008F76B2">
                          <w:pPr>
                            <w:rPr>
                              <w:noProof/>
                              <w:lang w:eastAsia="nl-NL"/>
                            </w:rPr>
                          </w:pPr>
                        </w:p>
                        <w:p w14:paraId="1D314E3E" w14:textId="0793719A" w:rsidR="008F76B2" w:rsidRDefault="008F76B2" w:rsidP="008F76B2">
                          <w:pPr>
                            <w:rPr>
                              <w:noProof/>
                              <w:lang w:eastAsia="nl-NL"/>
                            </w:rPr>
                          </w:pPr>
                        </w:p>
                        <w:p w14:paraId="3E79C297" w14:textId="602AE3AF" w:rsidR="008F76B2" w:rsidRDefault="008F76B2" w:rsidP="008F76B2">
                          <w:pPr>
                            <w:rPr>
                              <w:noProof/>
                              <w:lang w:eastAsia="nl-NL"/>
                            </w:rPr>
                          </w:pPr>
                        </w:p>
                        <w:sdt>
                          <w:sdtPr>
                            <w:rPr>
                              <w:color w:val="FFFFFF" w:themeColor="background1"/>
                            </w:rPr>
                            <w:alias w:val="Auteur"/>
                            <w:id w:val="1380359617"/>
                            <w:dataBinding w:prefixMappings="xmlns:ns0='http://schemas.openxmlformats.org/package/2006/metadata/core-properties' xmlns:ns1='http://purl.org/dc/elements/1.1/'" w:xpath="/ns0:coreProperties[1]/ns1:creator[1]" w:storeItemID="{6C3C8BC8-F283-45AE-878A-BAB7291924A1}"/>
                            <w:text/>
                          </w:sdtPr>
                          <w:sdtEndPr/>
                          <w:sdtContent>
                            <w:p w14:paraId="4BE92A91" w14:textId="77777777" w:rsidR="008F76B2" w:rsidRDefault="008F76B2" w:rsidP="008F76B2">
                              <w:pPr>
                                <w:pStyle w:val="Geenafstand"/>
                                <w:spacing w:line="360" w:lineRule="auto"/>
                                <w:rPr>
                                  <w:color w:val="FFFFFF" w:themeColor="background1"/>
                                </w:rPr>
                              </w:pPr>
                              <w:r>
                                <w:rPr>
                                  <w:color w:val="FFFFFF" w:themeColor="background1"/>
                                </w:rPr>
                                <w:t>Jong TH de, Theo</w:t>
                              </w:r>
                            </w:p>
                          </w:sdtContent>
                        </w:sdt>
                        <w:sdt>
                          <w:sdtPr>
                            <w:rPr>
                              <w:color w:val="FFFFFF" w:themeColor="background1"/>
                            </w:rPr>
                            <w:alias w:val="Bedrijf"/>
                            <w:id w:val="1760174317"/>
                            <w:dataBinding w:prefixMappings="xmlns:ns0='http://schemas.openxmlformats.org/officeDocument/2006/extended-properties'" w:xpath="/ns0:Properties[1]/ns0:Company[1]" w:storeItemID="{6668398D-A668-4E3E-A5EB-62B293D839F1}"/>
                            <w:text/>
                          </w:sdtPr>
                          <w:sdtEndPr/>
                          <w:sdtContent>
                            <w:p w14:paraId="4B12D876" w14:textId="328E4993" w:rsidR="008F76B2" w:rsidRDefault="008F76B2" w:rsidP="008F76B2">
                              <w:pPr>
                                <w:pStyle w:val="Geenafstand"/>
                                <w:spacing w:line="360" w:lineRule="auto"/>
                                <w:rPr>
                                  <w:color w:val="FFFFFF" w:themeColor="background1"/>
                                </w:rPr>
                              </w:pPr>
                              <w:r>
                                <w:rPr>
                                  <w:color w:val="FFFFFF" w:themeColor="background1"/>
                                </w:rPr>
                                <w:t>VTON Volleybalapp</w:t>
                              </w:r>
                            </w:p>
                          </w:sdtContent>
                        </w:sdt>
                        <w:sdt>
                          <w:sdtPr>
                            <w:rPr>
                              <w:color w:val="FFFFFF" w:themeColor="background1"/>
                            </w:rPr>
                            <w:alias w:val="Datum"/>
                            <w:id w:val="1724480474"/>
                            <w:dataBinding w:prefixMappings="xmlns:ns0='http://schemas.microsoft.com/office/2006/coverPageProps'" w:xpath="/ns0:CoverPageProperties[1]/ns0:PublishDate[1]" w:storeItemID="{55AF091B-3C7A-41E3-B477-F2FDAA23CFDA}"/>
                            <w:date>
                              <w:dateFormat w:val="d-M-yyyy"/>
                              <w:lid w:val="nl-NL"/>
                              <w:storeMappedDataAs w:val="dateTime"/>
                              <w:calendar w:val="gregorian"/>
                            </w:date>
                          </w:sdtPr>
                          <w:sdtEndPr/>
                          <w:sdtContent>
                            <w:p w14:paraId="2D071444" w14:textId="23BC671B" w:rsidR="008F76B2" w:rsidRDefault="00CE4C09" w:rsidP="008F76B2">
                              <w:pPr>
                                <w:pStyle w:val="Geenafstand"/>
                                <w:spacing w:line="360" w:lineRule="auto"/>
                                <w:rPr>
                                  <w:color w:val="FFFFFF" w:themeColor="background1"/>
                                </w:rPr>
                              </w:pPr>
                              <w:r>
                                <w:rPr>
                                  <w:color w:val="FFFFFF" w:themeColor="background1"/>
                                </w:rPr>
                                <w:t>Sportkunde 2020-2021</w:t>
                              </w:r>
                            </w:p>
                          </w:sdtContent>
                        </w:sdt>
                        <w:p w14:paraId="686D9FB1" w14:textId="77777777" w:rsidR="008F76B2" w:rsidRPr="008F76B2" w:rsidRDefault="008F76B2" w:rsidP="008F76B2">
                          <w:pPr>
                            <w:rPr>
                              <w:lang w:eastAsia="nl-NL"/>
                            </w:rPr>
                          </w:pPr>
                        </w:p>
                      </w:txbxContent>
                    </v:textbox>
                    <w10:wrap anchorx="page" anchory="page"/>
                  </v:rect>
                </w:pict>
              </mc:Fallback>
            </mc:AlternateContent>
          </w:r>
        </w:p>
        <w:p w14:paraId="48EA851C" w14:textId="0FEDE60A" w:rsidR="009F4704" w:rsidRDefault="009F4704"/>
        <w:p w14:paraId="5C030161" w14:textId="0CBF4B33" w:rsidR="009F4704" w:rsidRDefault="009F4704">
          <w:r>
            <w:br w:type="page"/>
          </w:r>
        </w:p>
      </w:sdtContent>
    </w:sdt>
    <w:p w14:paraId="72085CE2" w14:textId="77777777" w:rsidR="005C52D7" w:rsidRDefault="005C52D7" w:rsidP="005C52D7">
      <w:pPr>
        <w:pStyle w:val="Kop1"/>
        <w:jc w:val="center"/>
        <w:rPr>
          <w:color w:val="auto"/>
        </w:rPr>
      </w:pPr>
      <w:bookmarkStart w:id="0" w:name="_Toc71120944"/>
      <w:r>
        <w:rPr>
          <w:color w:val="auto"/>
        </w:rPr>
        <w:lastRenderedPageBreak/>
        <w:t>Voorwoord</w:t>
      </w:r>
      <w:bookmarkEnd w:id="0"/>
    </w:p>
    <w:p w14:paraId="45E02E48" w14:textId="77777777" w:rsidR="005C52D7" w:rsidRDefault="005C52D7" w:rsidP="005C52D7">
      <w:pPr>
        <w:pStyle w:val="Geenafstand"/>
      </w:pPr>
    </w:p>
    <w:p w14:paraId="445C5473" w14:textId="108B2E53" w:rsidR="005C52D7" w:rsidRDefault="005C52D7" w:rsidP="005C52D7">
      <w:pPr>
        <w:pStyle w:val="Geenafstand"/>
      </w:pPr>
      <w:r>
        <w:t xml:space="preserve">Voor u ligt het document dat inzicht geeft over mijn beroepsprestatie in mijn afstudeerjaar van het schooljaar 2020-2021. De beroepsprestatie is geleverd door middel van een eigen onderneming en heeft met betrekking </w:t>
      </w:r>
      <w:r w:rsidR="00E2772D">
        <w:t>op</w:t>
      </w:r>
      <w:r>
        <w:t>, de VTON Volleybalpilot die moest uitvloeien in een geaccepteerde volleybalapp voor trainers. De beroepsprestatie is gebaseerd op prestaties die geleverd zijn tijdens het afstudeerproces. Tijdens het proces zijn er stappen gezet die de volleybalapp verder kunnen helpen ontwikkelen. Deze beroepsprestaties zullen aan de hand van diverse leeruitkomsten naar voren komen.</w:t>
      </w:r>
    </w:p>
    <w:p w14:paraId="2520A6E1" w14:textId="77777777" w:rsidR="005C52D7" w:rsidRDefault="005C52D7" w:rsidP="005C52D7">
      <w:pPr>
        <w:pStyle w:val="Geenafstand"/>
      </w:pPr>
    </w:p>
    <w:p w14:paraId="70AEDD2D" w14:textId="77777777" w:rsidR="005C52D7" w:rsidRDefault="005C52D7" w:rsidP="005C52D7">
      <w:pPr>
        <w:pStyle w:val="Geenafstand"/>
      </w:pPr>
      <w:r>
        <w:t xml:space="preserve">Bij deze bedank de mensen die het onderzoek en de prestatie mogelijk hebben gemaakt. Mijn opdrachtgever Roy Wassen die met zijn expertise en ondersteuning bij heeft gedragen aan het project. VTON en in het specifiek Richard </w:t>
      </w:r>
      <w:proofErr w:type="spellStart"/>
      <w:r>
        <w:t>Elsinga</w:t>
      </w:r>
      <w:proofErr w:type="spellEnd"/>
      <w:r>
        <w:t xml:space="preserve"> en Erik de Jonge voor de mogelijkheid om de software beschikbaar te stellen voor de pilot. De verenigingen die deel hebben genomen aan de pilot om de app dichter bij de wensen en behoeften te krijgen van trainers. Met als laatste dank aan afstudeerbegeleider Ben </w:t>
      </w:r>
      <w:proofErr w:type="spellStart"/>
      <w:r>
        <w:t>Hattink</w:t>
      </w:r>
      <w:proofErr w:type="spellEnd"/>
      <w:r>
        <w:t xml:space="preserve"> voor de ondersteuning en expertise met betrekking tot de schriftelijke aanlevering.</w:t>
      </w:r>
    </w:p>
    <w:p w14:paraId="7F680693" w14:textId="77777777" w:rsidR="005C52D7" w:rsidRDefault="005C52D7" w:rsidP="005C52D7">
      <w:pPr>
        <w:pStyle w:val="Geenafstand"/>
      </w:pPr>
    </w:p>
    <w:p w14:paraId="54D11FBA" w14:textId="77777777" w:rsidR="005C52D7" w:rsidRDefault="005C52D7" w:rsidP="005C52D7">
      <w:pPr>
        <w:pStyle w:val="Geenafstand"/>
      </w:pPr>
      <w:r>
        <w:t>Theo de Jong</w:t>
      </w:r>
    </w:p>
    <w:p w14:paraId="75BAF2D1" w14:textId="77777777" w:rsidR="005C52D7" w:rsidRDefault="005C52D7" w:rsidP="005C52D7">
      <w:pPr>
        <w:pStyle w:val="Geenafstand"/>
      </w:pPr>
      <w:r>
        <w:t>Student Sportkunde &amp; Ondernemer in de sport</w:t>
      </w:r>
    </w:p>
    <w:p w14:paraId="6AD8611C" w14:textId="77777777" w:rsidR="005E79EF" w:rsidRDefault="005E79EF" w:rsidP="00386995">
      <w:pPr>
        <w:pStyle w:val="Geenafstand"/>
      </w:pPr>
    </w:p>
    <w:p w14:paraId="240DD29B" w14:textId="4155511C" w:rsidR="00386995" w:rsidRDefault="00386995" w:rsidP="00386995">
      <w:pPr>
        <w:pStyle w:val="Geenafstand"/>
      </w:pPr>
    </w:p>
    <w:p w14:paraId="01157FFC" w14:textId="30DB8DBC" w:rsidR="00386995" w:rsidRDefault="00386995" w:rsidP="00386995">
      <w:pPr>
        <w:pStyle w:val="Geenafstand"/>
      </w:pPr>
    </w:p>
    <w:p w14:paraId="71D93F0F" w14:textId="36551F05" w:rsidR="00386995" w:rsidRDefault="00386995" w:rsidP="00386995">
      <w:pPr>
        <w:pStyle w:val="Geenafstand"/>
      </w:pPr>
    </w:p>
    <w:p w14:paraId="7A93C8B9" w14:textId="12884D1B" w:rsidR="00386995" w:rsidRDefault="00386995" w:rsidP="00386995">
      <w:pPr>
        <w:pStyle w:val="Geenafstand"/>
      </w:pPr>
    </w:p>
    <w:p w14:paraId="1202CDDE" w14:textId="10A074F3" w:rsidR="00386995" w:rsidRDefault="00386995" w:rsidP="00386995">
      <w:pPr>
        <w:pStyle w:val="Geenafstand"/>
      </w:pPr>
    </w:p>
    <w:p w14:paraId="76B343B3" w14:textId="5639176C" w:rsidR="00386995" w:rsidRDefault="00386995" w:rsidP="00386995">
      <w:pPr>
        <w:pStyle w:val="Geenafstand"/>
      </w:pPr>
    </w:p>
    <w:p w14:paraId="67446B90" w14:textId="46DF71A4" w:rsidR="00386995" w:rsidRDefault="00386995" w:rsidP="00386995">
      <w:pPr>
        <w:pStyle w:val="Geenafstand"/>
      </w:pPr>
    </w:p>
    <w:p w14:paraId="051783DD" w14:textId="722A5C3F" w:rsidR="00386995" w:rsidRDefault="00386995" w:rsidP="00386995">
      <w:pPr>
        <w:pStyle w:val="Geenafstand"/>
      </w:pPr>
    </w:p>
    <w:p w14:paraId="5E21C81C" w14:textId="5106B150" w:rsidR="00386995" w:rsidRDefault="00386995" w:rsidP="00386995">
      <w:pPr>
        <w:pStyle w:val="Geenafstand"/>
      </w:pPr>
    </w:p>
    <w:p w14:paraId="08CD2D6C" w14:textId="4254362A" w:rsidR="00386995" w:rsidRDefault="00386995" w:rsidP="00386995">
      <w:pPr>
        <w:pStyle w:val="Geenafstand"/>
      </w:pPr>
    </w:p>
    <w:p w14:paraId="33AED05C" w14:textId="547C30DD" w:rsidR="00386995" w:rsidRDefault="00386995" w:rsidP="00386995">
      <w:pPr>
        <w:pStyle w:val="Geenafstand"/>
      </w:pPr>
    </w:p>
    <w:p w14:paraId="3B6B6727" w14:textId="226106FB" w:rsidR="00386995" w:rsidRDefault="00386995" w:rsidP="00386995">
      <w:pPr>
        <w:pStyle w:val="Geenafstand"/>
      </w:pPr>
    </w:p>
    <w:p w14:paraId="7F558D6B" w14:textId="101F3198" w:rsidR="00386995" w:rsidRDefault="00386995" w:rsidP="00386995">
      <w:pPr>
        <w:pStyle w:val="Geenafstand"/>
      </w:pPr>
    </w:p>
    <w:p w14:paraId="17BE411B" w14:textId="78D454B7" w:rsidR="00386995" w:rsidRDefault="00386995" w:rsidP="00386995">
      <w:pPr>
        <w:pStyle w:val="Geenafstand"/>
      </w:pPr>
    </w:p>
    <w:p w14:paraId="04C2DB42" w14:textId="4262204F" w:rsidR="00386995" w:rsidRDefault="00386995" w:rsidP="00386995">
      <w:pPr>
        <w:pStyle w:val="Geenafstand"/>
      </w:pPr>
    </w:p>
    <w:p w14:paraId="497E4C6B" w14:textId="0D4676EC" w:rsidR="00386995" w:rsidRDefault="00386995" w:rsidP="00386995">
      <w:pPr>
        <w:pStyle w:val="Geenafstand"/>
      </w:pPr>
    </w:p>
    <w:p w14:paraId="634CEB3D" w14:textId="18E96325" w:rsidR="00386995" w:rsidRDefault="00386995" w:rsidP="00386995">
      <w:pPr>
        <w:pStyle w:val="Geenafstand"/>
      </w:pPr>
    </w:p>
    <w:p w14:paraId="4C8D5011" w14:textId="64457CE8" w:rsidR="00386995" w:rsidRDefault="00386995" w:rsidP="00386995">
      <w:pPr>
        <w:pStyle w:val="Geenafstand"/>
      </w:pPr>
    </w:p>
    <w:p w14:paraId="58D5BD3A" w14:textId="1AC937F5" w:rsidR="00386995" w:rsidRDefault="00386995" w:rsidP="00386995">
      <w:pPr>
        <w:pStyle w:val="Geenafstand"/>
      </w:pPr>
    </w:p>
    <w:p w14:paraId="34747C55" w14:textId="73D2A9E9" w:rsidR="00386995" w:rsidRDefault="00386995" w:rsidP="00386995">
      <w:pPr>
        <w:pStyle w:val="Geenafstand"/>
      </w:pPr>
    </w:p>
    <w:p w14:paraId="73CD3219" w14:textId="2207DD00" w:rsidR="00386995" w:rsidRDefault="00386995" w:rsidP="00386995">
      <w:pPr>
        <w:pStyle w:val="Geenafstand"/>
      </w:pPr>
    </w:p>
    <w:p w14:paraId="22B5FC7A" w14:textId="3AA3A5FE" w:rsidR="00386995" w:rsidRDefault="00386995" w:rsidP="00386995">
      <w:pPr>
        <w:pStyle w:val="Geenafstand"/>
      </w:pPr>
    </w:p>
    <w:p w14:paraId="3323DAAA" w14:textId="018879FD" w:rsidR="00386995" w:rsidRDefault="00386995" w:rsidP="00386995">
      <w:pPr>
        <w:pStyle w:val="Geenafstand"/>
      </w:pPr>
    </w:p>
    <w:p w14:paraId="6BBC844C" w14:textId="3A2C49F4" w:rsidR="00386995" w:rsidRDefault="00386995" w:rsidP="00386995">
      <w:pPr>
        <w:pStyle w:val="Geenafstand"/>
      </w:pPr>
    </w:p>
    <w:p w14:paraId="501DDBB3" w14:textId="24823580" w:rsidR="00386995" w:rsidRDefault="00386995" w:rsidP="00386995">
      <w:pPr>
        <w:pStyle w:val="Geenafstand"/>
      </w:pPr>
    </w:p>
    <w:p w14:paraId="324B3050" w14:textId="09894B7A" w:rsidR="00386995" w:rsidRDefault="00386995" w:rsidP="00386995">
      <w:pPr>
        <w:pStyle w:val="Geenafstand"/>
      </w:pPr>
    </w:p>
    <w:p w14:paraId="732135B3" w14:textId="5C15FE93" w:rsidR="00386995" w:rsidRDefault="00386995" w:rsidP="00386995">
      <w:pPr>
        <w:pStyle w:val="Geenafstand"/>
      </w:pPr>
    </w:p>
    <w:p w14:paraId="52D432A1" w14:textId="31A7338A" w:rsidR="00386995" w:rsidRDefault="00386995" w:rsidP="00386995">
      <w:pPr>
        <w:pStyle w:val="Geenafstand"/>
      </w:pPr>
    </w:p>
    <w:p w14:paraId="767101EE" w14:textId="68640EA1" w:rsidR="00386995" w:rsidRDefault="00386995" w:rsidP="00386995">
      <w:pPr>
        <w:pStyle w:val="Geenafstand"/>
      </w:pPr>
    </w:p>
    <w:p w14:paraId="61922A67" w14:textId="3F718B2F" w:rsidR="00386995" w:rsidRDefault="00386995" w:rsidP="00386995">
      <w:pPr>
        <w:pStyle w:val="Geenafstand"/>
      </w:pPr>
    </w:p>
    <w:sdt>
      <w:sdtPr>
        <w:rPr>
          <w:rFonts w:asciiTheme="minorHAnsi" w:eastAsiaTheme="minorHAnsi" w:hAnsiTheme="minorHAnsi" w:cstheme="minorBidi"/>
          <w:color w:val="auto"/>
          <w:sz w:val="22"/>
          <w:szCs w:val="22"/>
          <w:lang w:eastAsia="en-US"/>
        </w:rPr>
        <w:id w:val="-167943631"/>
        <w:docPartObj>
          <w:docPartGallery w:val="Table of Contents"/>
          <w:docPartUnique/>
        </w:docPartObj>
      </w:sdtPr>
      <w:sdtEndPr>
        <w:rPr>
          <w:b/>
          <w:bCs/>
        </w:rPr>
      </w:sdtEndPr>
      <w:sdtContent>
        <w:p w14:paraId="5324736F" w14:textId="05DF3B7D" w:rsidR="00542BAD" w:rsidRPr="003F6E2D" w:rsidRDefault="005C52D7" w:rsidP="003F6E2D">
          <w:pPr>
            <w:pStyle w:val="Kopvaninhoudsopgave"/>
          </w:pPr>
          <w:r>
            <w:t>Inhoud</w:t>
          </w:r>
          <w:r>
            <w:fldChar w:fldCharType="begin"/>
          </w:r>
          <w:r>
            <w:instrText xml:space="preserve"> TOC \o "1-3" \h \z \u </w:instrText>
          </w:r>
          <w:r>
            <w:fldChar w:fldCharType="separate"/>
          </w:r>
          <w:hyperlink w:anchor="_Toc71120944" w:history="1"/>
        </w:p>
        <w:p w14:paraId="386D51DA" w14:textId="0D685A12" w:rsidR="00542BAD" w:rsidRDefault="00033AE1">
          <w:pPr>
            <w:pStyle w:val="Inhopg1"/>
            <w:tabs>
              <w:tab w:val="right" w:leader="dot" w:pos="9062"/>
            </w:tabs>
            <w:rPr>
              <w:rFonts w:eastAsiaTheme="minorEastAsia"/>
              <w:noProof/>
              <w:lang w:eastAsia="nl-NL"/>
            </w:rPr>
          </w:pPr>
          <w:hyperlink w:anchor="_Toc71120945" w:history="1">
            <w:r w:rsidR="00542BAD" w:rsidRPr="00FE5010">
              <w:rPr>
                <w:rStyle w:val="Hyperlink"/>
                <w:noProof/>
              </w:rPr>
              <w:t>Inleiding</w:t>
            </w:r>
            <w:r w:rsidR="00542BAD">
              <w:rPr>
                <w:noProof/>
                <w:webHidden/>
              </w:rPr>
              <w:tab/>
            </w:r>
            <w:r w:rsidR="00542BAD">
              <w:rPr>
                <w:noProof/>
                <w:webHidden/>
              </w:rPr>
              <w:fldChar w:fldCharType="begin"/>
            </w:r>
            <w:r w:rsidR="00542BAD">
              <w:rPr>
                <w:noProof/>
                <w:webHidden/>
              </w:rPr>
              <w:instrText xml:space="preserve"> PAGEREF _Toc71120945 \h </w:instrText>
            </w:r>
            <w:r w:rsidR="00542BAD">
              <w:rPr>
                <w:noProof/>
                <w:webHidden/>
              </w:rPr>
            </w:r>
            <w:r w:rsidR="00542BAD">
              <w:rPr>
                <w:noProof/>
                <w:webHidden/>
              </w:rPr>
              <w:fldChar w:fldCharType="separate"/>
            </w:r>
            <w:r w:rsidR="00542BAD">
              <w:rPr>
                <w:noProof/>
                <w:webHidden/>
              </w:rPr>
              <w:t>3</w:t>
            </w:r>
            <w:r w:rsidR="00542BAD">
              <w:rPr>
                <w:noProof/>
                <w:webHidden/>
              </w:rPr>
              <w:fldChar w:fldCharType="end"/>
            </w:r>
          </w:hyperlink>
        </w:p>
        <w:p w14:paraId="54E9DA95" w14:textId="6063E7E8" w:rsidR="00542BAD" w:rsidRDefault="00033AE1">
          <w:pPr>
            <w:pStyle w:val="Inhopg1"/>
            <w:tabs>
              <w:tab w:val="right" w:leader="dot" w:pos="9062"/>
            </w:tabs>
            <w:rPr>
              <w:rFonts w:eastAsiaTheme="minorEastAsia"/>
              <w:noProof/>
              <w:lang w:eastAsia="nl-NL"/>
            </w:rPr>
          </w:pPr>
          <w:hyperlink w:anchor="_Toc71120946" w:history="1">
            <w:r w:rsidR="00542BAD" w:rsidRPr="00FE5010">
              <w:rPr>
                <w:rStyle w:val="Hyperlink"/>
                <w:noProof/>
              </w:rPr>
              <w:t>Taakomschrijving</w:t>
            </w:r>
            <w:r w:rsidR="00542BAD">
              <w:rPr>
                <w:noProof/>
                <w:webHidden/>
              </w:rPr>
              <w:tab/>
            </w:r>
            <w:r w:rsidR="00542BAD">
              <w:rPr>
                <w:noProof/>
                <w:webHidden/>
              </w:rPr>
              <w:fldChar w:fldCharType="begin"/>
            </w:r>
            <w:r w:rsidR="00542BAD">
              <w:rPr>
                <w:noProof/>
                <w:webHidden/>
              </w:rPr>
              <w:instrText xml:space="preserve"> PAGEREF _Toc71120946 \h </w:instrText>
            </w:r>
            <w:r w:rsidR="00542BAD">
              <w:rPr>
                <w:noProof/>
                <w:webHidden/>
              </w:rPr>
            </w:r>
            <w:r w:rsidR="00542BAD">
              <w:rPr>
                <w:noProof/>
                <w:webHidden/>
              </w:rPr>
              <w:fldChar w:fldCharType="separate"/>
            </w:r>
            <w:r w:rsidR="00542BAD">
              <w:rPr>
                <w:noProof/>
                <w:webHidden/>
              </w:rPr>
              <w:t>4</w:t>
            </w:r>
            <w:r w:rsidR="00542BAD">
              <w:rPr>
                <w:noProof/>
                <w:webHidden/>
              </w:rPr>
              <w:fldChar w:fldCharType="end"/>
            </w:r>
          </w:hyperlink>
        </w:p>
        <w:p w14:paraId="2A735D6C" w14:textId="70F71F75" w:rsidR="00542BAD" w:rsidRDefault="00033AE1">
          <w:pPr>
            <w:pStyle w:val="Inhopg1"/>
            <w:tabs>
              <w:tab w:val="right" w:leader="dot" w:pos="9062"/>
            </w:tabs>
            <w:rPr>
              <w:rFonts w:eastAsiaTheme="minorEastAsia"/>
              <w:noProof/>
              <w:lang w:eastAsia="nl-NL"/>
            </w:rPr>
          </w:pPr>
          <w:hyperlink w:anchor="_Toc71120947" w:history="1">
            <w:r w:rsidR="00542BAD" w:rsidRPr="00FE5010">
              <w:rPr>
                <w:rStyle w:val="Hyperlink"/>
                <w:noProof/>
              </w:rPr>
              <w:t>Leertuitkomsten</w:t>
            </w:r>
            <w:r w:rsidR="00542BAD">
              <w:rPr>
                <w:noProof/>
                <w:webHidden/>
              </w:rPr>
              <w:tab/>
            </w:r>
            <w:r w:rsidR="00542BAD">
              <w:rPr>
                <w:noProof/>
                <w:webHidden/>
              </w:rPr>
              <w:fldChar w:fldCharType="begin"/>
            </w:r>
            <w:r w:rsidR="00542BAD">
              <w:rPr>
                <w:noProof/>
                <w:webHidden/>
              </w:rPr>
              <w:instrText xml:space="preserve"> PAGEREF _Toc71120947 \h </w:instrText>
            </w:r>
            <w:r w:rsidR="00542BAD">
              <w:rPr>
                <w:noProof/>
                <w:webHidden/>
              </w:rPr>
            </w:r>
            <w:r w:rsidR="00542BAD">
              <w:rPr>
                <w:noProof/>
                <w:webHidden/>
              </w:rPr>
              <w:fldChar w:fldCharType="separate"/>
            </w:r>
            <w:r w:rsidR="00542BAD">
              <w:rPr>
                <w:noProof/>
                <w:webHidden/>
              </w:rPr>
              <w:t>5</w:t>
            </w:r>
            <w:r w:rsidR="00542BAD">
              <w:rPr>
                <w:noProof/>
                <w:webHidden/>
              </w:rPr>
              <w:fldChar w:fldCharType="end"/>
            </w:r>
          </w:hyperlink>
        </w:p>
        <w:p w14:paraId="26D3C32A" w14:textId="45E388A6" w:rsidR="00542BAD" w:rsidRDefault="00033AE1">
          <w:pPr>
            <w:pStyle w:val="Inhopg2"/>
            <w:tabs>
              <w:tab w:val="right" w:leader="dot" w:pos="9062"/>
            </w:tabs>
            <w:rPr>
              <w:rFonts w:eastAsiaTheme="minorEastAsia"/>
              <w:noProof/>
              <w:lang w:eastAsia="nl-NL"/>
            </w:rPr>
          </w:pPr>
          <w:hyperlink w:anchor="_Toc71120948" w:history="1">
            <w:r w:rsidR="00542BAD" w:rsidRPr="00FE5010">
              <w:rPr>
                <w:rStyle w:val="Hyperlink"/>
                <w:noProof/>
              </w:rPr>
              <w:t>Leeruitkomst 3: coördineert, in afstemming met relevante stakeholders, sport en beweegprojecten en programma’s en werkt multidisciplinair samen.</w:t>
            </w:r>
            <w:r w:rsidR="00542BAD">
              <w:rPr>
                <w:noProof/>
                <w:webHidden/>
              </w:rPr>
              <w:tab/>
            </w:r>
            <w:r w:rsidR="00542BAD">
              <w:rPr>
                <w:noProof/>
                <w:webHidden/>
              </w:rPr>
              <w:fldChar w:fldCharType="begin"/>
            </w:r>
            <w:r w:rsidR="00542BAD">
              <w:rPr>
                <w:noProof/>
                <w:webHidden/>
              </w:rPr>
              <w:instrText xml:space="preserve"> PAGEREF _Toc71120948 \h </w:instrText>
            </w:r>
            <w:r w:rsidR="00542BAD">
              <w:rPr>
                <w:noProof/>
                <w:webHidden/>
              </w:rPr>
            </w:r>
            <w:r w:rsidR="00542BAD">
              <w:rPr>
                <w:noProof/>
                <w:webHidden/>
              </w:rPr>
              <w:fldChar w:fldCharType="separate"/>
            </w:r>
            <w:r w:rsidR="00542BAD">
              <w:rPr>
                <w:noProof/>
                <w:webHidden/>
              </w:rPr>
              <w:t>5</w:t>
            </w:r>
            <w:r w:rsidR="00542BAD">
              <w:rPr>
                <w:noProof/>
                <w:webHidden/>
              </w:rPr>
              <w:fldChar w:fldCharType="end"/>
            </w:r>
          </w:hyperlink>
        </w:p>
        <w:p w14:paraId="24F2EE50" w14:textId="6CB887CE" w:rsidR="00542BAD" w:rsidRDefault="00033AE1">
          <w:pPr>
            <w:pStyle w:val="Inhopg3"/>
            <w:tabs>
              <w:tab w:val="right" w:leader="dot" w:pos="9062"/>
            </w:tabs>
            <w:rPr>
              <w:rFonts w:eastAsiaTheme="minorEastAsia"/>
              <w:noProof/>
              <w:lang w:eastAsia="nl-NL"/>
            </w:rPr>
          </w:pPr>
          <w:hyperlink w:anchor="_Toc71120949" w:history="1">
            <w:r w:rsidR="00542BAD" w:rsidRPr="00FE5010">
              <w:rPr>
                <w:rStyle w:val="Hyperlink"/>
                <w:noProof/>
              </w:rPr>
              <w:t>Coördineert vanuit het beleid van de organisatie sport en beweegprojecten en programma’s.</w:t>
            </w:r>
            <w:r w:rsidR="00542BAD">
              <w:rPr>
                <w:noProof/>
                <w:webHidden/>
              </w:rPr>
              <w:tab/>
            </w:r>
            <w:r w:rsidR="00542BAD">
              <w:rPr>
                <w:noProof/>
                <w:webHidden/>
              </w:rPr>
              <w:fldChar w:fldCharType="begin"/>
            </w:r>
            <w:r w:rsidR="00542BAD">
              <w:rPr>
                <w:noProof/>
                <w:webHidden/>
              </w:rPr>
              <w:instrText xml:space="preserve"> PAGEREF _Toc71120949 \h </w:instrText>
            </w:r>
            <w:r w:rsidR="00542BAD">
              <w:rPr>
                <w:noProof/>
                <w:webHidden/>
              </w:rPr>
            </w:r>
            <w:r w:rsidR="00542BAD">
              <w:rPr>
                <w:noProof/>
                <w:webHidden/>
              </w:rPr>
              <w:fldChar w:fldCharType="separate"/>
            </w:r>
            <w:r w:rsidR="00542BAD">
              <w:rPr>
                <w:noProof/>
                <w:webHidden/>
              </w:rPr>
              <w:t>5</w:t>
            </w:r>
            <w:r w:rsidR="00542BAD">
              <w:rPr>
                <w:noProof/>
                <w:webHidden/>
              </w:rPr>
              <w:fldChar w:fldCharType="end"/>
            </w:r>
          </w:hyperlink>
        </w:p>
        <w:p w14:paraId="16AD348D" w14:textId="456DCAA5" w:rsidR="00542BAD" w:rsidRDefault="00033AE1">
          <w:pPr>
            <w:pStyle w:val="Inhopg3"/>
            <w:tabs>
              <w:tab w:val="right" w:leader="dot" w:pos="9062"/>
            </w:tabs>
            <w:rPr>
              <w:rFonts w:eastAsiaTheme="minorEastAsia"/>
              <w:noProof/>
              <w:lang w:eastAsia="nl-NL"/>
            </w:rPr>
          </w:pPr>
          <w:hyperlink w:anchor="_Toc71120950" w:history="1">
            <w:r w:rsidR="00542BAD" w:rsidRPr="00FE5010">
              <w:rPr>
                <w:rStyle w:val="Hyperlink"/>
                <w:noProof/>
              </w:rPr>
              <w:t>Stimuleert doelgroepen tot deelname aan sport en beweegprojecten.</w:t>
            </w:r>
            <w:r w:rsidR="00542BAD">
              <w:rPr>
                <w:noProof/>
                <w:webHidden/>
              </w:rPr>
              <w:tab/>
            </w:r>
            <w:r w:rsidR="00542BAD">
              <w:rPr>
                <w:noProof/>
                <w:webHidden/>
              </w:rPr>
              <w:fldChar w:fldCharType="begin"/>
            </w:r>
            <w:r w:rsidR="00542BAD">
              <w:rPr>
                <w:noProof/>
                <w:webHidden/>
              </w:rPr>
              <w:instrText xml:space="preserve"> PAGEREF _Toc71120950 \h </w:instrText>
            </w:r>
            <w:r w:rsidR="00542BAD">
              <w:rPr>
                <w:noProof/>
                <w:webHidden/>
              </w:rPr>
            </w:r>
            <w:r w:rsidR="00542BAD">
              <w:rPr>
                <w:noProof/>
                <w:webHidden/>
              </w:rPr>
              <w:fldChar w:fldCharType="separate"/>
            </w:r>
            <w:r w:rsidR="00542BAD">
              <w:rPr>
                <w:noProof/>
                <w:webHidden/>
              </w:rPr>
              <w:t>6</w:t>
            </w:r>
            <w:r w:rsidR="00542BAD">
              <w:rPr>
                <w:noProof/>
                <w:webHidden/>
              </w:rPr>
              <w:fldChar w:fldCharType="end"/>
            </w:r>
          </w:hyperlink>
        </w:p>
        <w:p w14:paraId="0DC5D5A0" w14:textId="38E43A62" w:rsidR="00542BAD" w:rsidRDefault="00033AE1">
          <w:pPr>
            <w:pStyle w:val="Inhopg3"/>
            <w:tabs>
              <w:tab w:val="right" w:leader="dot" w:pos="9062"/>
            </w:tabs>
            <w:rPr>
              <w:rFonts w:eastAsiaTheme="minorEastAsia"/>
              <w:noProof/>
              <w:lang w:eastAsia="nl-NL"/>
            </w:rPr>
          </w:pPr>
          <w:hyperlink w:anchor="_Toc71120951" w:history="1">
            <w:r w:rsidR="00542BAD" w:rsidRPr="00FE5010">
              <w:rPr>
                <w:rStyle w:val="Hyperlink"/>
                <w:noProof/>
              </w:rPr>
              <w:t>Neemt een coördinerende rol aan in relatie tot stakeholders en het multidisciplinair samenwerken met andere professionals.</w:t>
            </w:r>
            <w:r w:rsidR="00542BAD">
              <w:rPr>
                <w:noProof/>
                <w:webHidden/>
              </w:rPr>
              <w:tab/>
            </w:r>
            <w:r w:rsidR="00542BAD">
              <w:rPr>
                <w:noProof/>
                <w:webHidden/>
              </w:rPr>
              <w:fldChar w:fldCharType="begin"/>
            </w:r>
            <w:r w:rsidR="00542BAD">
              <w:rPr>
                <w:noProof/>
                <w:webHidden/>
              </w:rPr>
              <w:instrText xml:space="preserve"> PAGEREF _Toc71120951 \h </w:instrText>
            </w:r>
            <w:r w:rsidR="00542BAD">
              <w:rPr>
                <w:noProof/>
                <w:webHidden/>
              </w:rPr>
            </w:r>
            <w:r w:rsidR="00542BAD">
              <w:rPr>
                <w:noProof/>
                <w:webHidden/>
              </w:rPr>
              <w:fldChar w:fldCharType="separate"/>
            </w:r>
            <w:r w:rsidR="00542BAD">
              <w:rPr>
                <w:noProof/>
                <w:webHidden/>
              </w:rPr>
              <w:t>7</w:t>
            </w:r>
            <w:r w:rsidR="00542BAD">
              <w:rPr>
                <w:noProof/>
                <w:webHidden/>
              </w:rPr>
              <w:fldChar w:fldCharType="end"/>
            </w:r>
          </w:hyperlink>
        </w:p>
        <w:p w14:paraId="79A10AC7" w14:textId="37662AA6" w:rsidR="00542BAD" w:rsidRDefault="00033AE1">
          <w:pPr>
            <w:pStyle w:val="Inhopg2"/>
            <w:tabs>
              <w:tab w:val="right" w:leader="dot" w:pos="9062"/>
            </w:tabs>
            <w:rPr>
              <w:rFonts w:eastAsiaTheme="minorEastAsia"/>
              <w:noProof/>
              <w:lang w:eastAsia="nl-NL"/>
            </w:rPr>
          </w:pPr>
          <w:hyperlink w:anchor="_Toc71120952" w:history="1">
            <w:r w:rsidR="00542BAD" w:rsidRPr="00FE5010">
              <w:rPr>
                <w:rStyle w:val="Hyperlink"/>
                <w:noProof/>
              </w:rPr>
              <w:t>Leeruitkomst 4: begeleidt, coacht en motiveert individuen en (doel)groepen op basis van evidence informed handelen in de realisatie van sport en beweegconcepten.</w:t>
            </w:r>
            <w:r w:rsidR="00542BAD">
              <w:rPr>
                <w:noProof/>
                <w:webHidden/>
              </w:rPr>
              <w:tab/>
            </w:r>
            <w:r w:rsidR="00542BAD">
              <w:rPr>
                <w:noProof/>
                <w:webHidden/>
              </w:rPr>
              <w:fldChar w:fldCharType="begin"/>
            </w:r>
            <w:r w:rsidR="00542BAD">
              <w:rPr>
                <w:noProof/>
                <w:webHidden/>
              </w:rPr>
              <w:instrText xml:space="preserve"> PAGEREF _Toc71120952 \h </w:instrText>
            </w:r>
            <w:r w:rsidR="00542BAD">
              <w:rPr>
                <w:noProof/>
                <w:webHidden/>
              </w:rPr>
            </w:r>
            <w:r w:rsidR="00542BAD">
              <w:rPr>
                <w:noProof/>
                <w:webHidden/>
              </w:rPr>
              <w:fldChar w:fldCharType="separate"/>
            </w:r>
            <w:r w:rsidR="00542BAD">
              <w:rPr>
                <w:noProof/>
                <w:webHidden/>
              </w:rPr>
              <w:t>9</w:t>
            </w:r>
            <w:r w:rsidR="00542BAD">
              <w:rPr>
                <w:noProof/>
                <w:webHidden/>
              </w:rPr>
              <w:fldChar w:fldCharType="end"/>
            </w:r>
          </w:hyperlink>
        </w:p>
        <w:p w14:paraId="32276237" w14:textId="71CAC220" w:rsidR="00542BAD" w:rsidRDefault="00033AE1">
          <w:pPr>
            <w:pStyle w:val="Inhopg3"/>
            <w:tabs>
              <w:tab w:val="right" w:leader="dot" w:pos="9062"/>
            </w:tabs>
            <w:rPr>
              <w:rFonts w:eastAsiaTheme="minorEastAsia"/>
              <w:noProof/>
              <w:lang w:eastAsia="nl-NL"/>
            </w:rPr>
          </w:pPr>
          <w:hyperlink w:anchor="_Toc71120953" w:history="1">
            <w:r w:rsidR="00542BAD" w:rsidRPr="00FE5010">
              <w:rPr>
                <w:rStyle w:val="Hyperlink"/>
                <w:noProof/>
              </w:rPr>
              <w:t>Begeleidt en coacht (doel)groepen op verantwoorde wijze.</w:t>
            </w:r>
            <w:r w:rsidR="00542BAD">
              <w:rPr>
                <w:noProof/>
                <w:webHidden/>
              </w:rPr>
              <w:tab/>
            </w:r>
            <w:r w:rsidR="00542BAD">
              <w:rPr>
                <w:noProof/>
                <w:webHidden/>
              </w:rPr>
              <w:fldChar w:fldCharType="begin"/>
            </w:r>
            <w:r w:rsidR="00542BAD">
              <w:rPr>
                <w:noProof/>
                <w:webHidden/>
              </w:rPr>
              <w:instrText xml:space="preserve"> PAGEREF _Toc71120953 \h </w:instrText>
            </w:r>
            <w:r w:rsidR="00542BAD">
              <w:rPr>
                <w:noProof/>
                <w:webHidden/>
              </w:rPr>
            </w:r>
            <w:r w:rsidR="00542BAD">
              <w:rPr>
                <w:noProof/>
                <w:webHidden/>
              </w:rPr>
              <w:fldChar w:fldCharType="separate"/>
            </w:r>
            <w:r w:rsidR="00542BAD">
              <w:rPr>
                <w:noProof/>
                <w:webHidden/>
              </w:rPr>
              <w:t>9</w:t>
            </w:r>
            <w:r w:rsidR="00542BAD">
              <w:rPr>
                <w:noProof/>
                <w:webHidden/>
              </w:rPr>
              <w:fldChar w:fldCharType="end"/>
            </w:r>
          </w:hyperlink>
        </w:p>
        <w:p w14:paraId="2BEF9D71" w14:textId="2A022D4D" w:rsidR="00542BAD" w:rsidRDefault="00033AE1">
          <w:pPr>
            <w:pStyle w:val="Inhopg3"/>
            <w:tabs>
              <w:tab w:val="right" w:leader="dot" w:pos="9062"/>
            </w:tabs>
            <w:rPr>
              <w:rFonts w:eastAsiaTheme="minorEastAsia"/>
              <w:noProof/>
              <w:lang w:eastAsia="nl-NL"/>
            </w:rPr>
          </w:pPr>
          <w:hyperlink w:anchor="_Toc71120954" w:history="1">
            <w:r w:rsidR="00542BAD" w:rsidRPr="00FE5010">
              <w:rPr>
                <w:rStyle w:val="Hyperlink"/>
                <w:noProof/>
              </w:rPr>
              <w:t>Richt zich op duurzame participatie aan / gebruikmaking van (nieuwe) activiteiten, diensten of projecten.</w:t>
            </w:r>
            <w:r w:rsidR="00542BAD">
              <w:rPr>
                <w:noProof/>
                <w:webHidden/>
              </w:rPr>
              <w:tab/>
            </w:r>
            <w:r w:rsidR="00542BAD">
              <w:rPr>
                <w:noProof/>
                <w:webHidden/>
              </w:rPr>
              <w:fldChar w:fldCharType="begin"/>
            </w:r>
            <w:r w:rsidR="00542BAD">
              <w:rPr>
                <w:noProof/>
                <w:webHidden/>
              </w:rPr>
              <w:instrText xml:space="preserve"> PAGEREF _Toc71120954 \h </w:instrText>
            </w:r>
            <w:r w:rsidR="00542BAD">
              <w:rPr>
                <w:noProof/>
                <w:webHidden/>
              </w:rPr>
            </w:r>
            <w:r w:rsidR="00542BAD">
              <w:rPr>
                <w:noProof/>
                <w:webHidden/>
              </w:rPr>
              <w:fldChar w:fldCharType="separate"/>
            </w:r>
            <w:r w:rsidR="00542BAD">
              <w:rPr>
                <w:noProof/>
                <w:webHidden/>
              </w:rPr>
              <w:t>10</w:t>
            </w:r>
            <w:r w:rsidR="00542BAD">
              <w:rPr>
                <w:noProof/>
                <w:webHidden/>
              </w:rPr>
              <w:fldChar w:fldCharType="end"/>
            </w:r>
          </w:hyperlink>
        </w:p>
        <w:p w14:paraId="2277BA24" w14:textId="47C9065E" w:rsidR="00542BAD" w:rsidRDefault="00033AE1">
          <w:pPr>
            <w:pStyle w:val="Inhopg3"/>
            <w:tabs>
              <w:tab w:val="right" w:leader="dot" w:pos="9062"/>
            </w:tabs>
            <w:rPr>
              <w:rFonts w:eastAsiaTheme="minorEastAsia"/>
              <w:noProof/>
              <w:lang w:eastAsia="nl-NL"/>
            </w:rPr>
          </w:pPr>
          <w:hyperlink w:anchor="_Toc71120955" w:history="1">
            <w:r w:rsidR="00542BAD" w:rsidRPr="00FE5010">
              <w:rPr>
                <w:rStyle w:val="Hyperlink"/>
                <w:noProof/>
              </w:rPr>
              <w:t>Motiveert individuen en (doel)groepen op basis van kennis en inzicht.</w:t>
            </w:r>
            <w:r w:rsidR="00542BAD">
              <w:rPr>
                <w:noProof/>
                <w:webHidden/>
              </w:rPr>
              <w:tab/>
            </w:r>
            <w:r w:rsidR="00542BAD">
              <w:rPr>
                <w:noProof/>
                <w:webHidden/>
              </w:rPr>
              <w:fldChar w:fldCharType="begin"/>
            </w:r>
            <w:r w:rsidR="00542BAD">
              <w:rPr>
                <w:noProof/>
                <w:webHidden/>
              </w:rPr>
              <w:instrText xml:space="preserve"> PAGEREF _Toc71120955 \h </w:instrText>
            </w:r>
            <w:r w:rsidR="00542BAD">
              <w:rPr>
                <w:noProof/>
                <w:webHidden/>
              </w:rPr>
            </w:r>
            <w:r w:rsidR="00542BAD">
              <w:rPr>
                <w:noProof/>
                <w:webHidden/>
              </w:rPr>
              <w:fldChar w:fldCharType="separate"/>
            </w:r>
            <w:r w:rsidR="00542BAD">
              <w:rPr>
                <w:noProof/>
                <w:webHidden/>
              </w:rPr>
              <w:t>11</w:t>
            </w:r>
            <w:r w:rsidR="00542BAD">
              <w:rPr>
                <w:noProof/>
                <w:webHidden/>
              </w:rPr>
              <w:fldChar w:fldCharType="end"/>
            </w:r>
          </w:hyperlink>
        </w:p>
        <w:p w14:paraId="662CB27F" w14:textId="13355FFD" w:rsidR="00542BAD" w:rsidRDefault="00033AE1">
          <w:pPr>
            <w:pStyle w:val="Inhopg2"/>
            <w:tabs>
              <w:tab w:val="right" w:leader="dot" w:pos="9062"/>
            </w:tabs>
            <w:rPr>
              <w:rFonts w:eastAsiaTheme="minorEastAsia"/>
              <w:noProof/>
              <w:lang w:eastAsia="nl-NL"/>
            </w:rPr>
          </w:pPr>
          <w:hyperlink w:anchor="_Toc71120956" w:history="1">
            <w:r w:rsidR="00542BAD" w:rsidRPr="00FE5010">
              <w:rPr>
                <w:rStyle w:val="Hyperlink"/>
                <w:noProof/>
              </w:rPr>
              <w:t>Leeruitkomst 5: toont ondernemend gedrag in het realiseren en positioneren van sport en beweegconcepten in de driehoek publiek, commercie en burgermaatschappij</w:t>
            </w:r>
            <w:r w:rsidR="00542BAD">
              <w:rPr>
                <w:noProof/>
                <w:webHidden/>
              </w:rPr>
              <w:tab/>
            </w:r>
            <w:r w:rsidR="00542BAD">
              <w:rPr>
                <w:noProof/>
                <w:webHidden/>
              </w:rPr>
              <w:fldChar w:fldCharType="begin"/>
            </w:r>
            <w:r w:rsidR="00542BAD">
              <w:rPr>
                <w:noProof/>
                <w:webHidden/>
              </w:rPr>
              <w:instrText xml:space="preserve"> PAGEREF _Toc71120956 \h </w:instrText>
            </w:r>
            <w:r w:rsidR="00542BAD">
              <w:rPr>
                <w:noProof/>
                <w:webHidden/>
              </w:rPr>
            </w:r>
            <w:r w:rsidR="00542BAD">
              <w:rPr>
                <w:noProof/>
                <w:webHidden/>
              </w:rPr>
              <w:fldChar w:fldCharType="separate"/>
            </w:r>
            <w:r w:rsidR="00542BAD">
              <w:rPr>
                <w:noProof/>
                <w:webHidden/>
              </w:rPr>
              <w:t>12</w:t>
            </w:r>
            <w:r w:rsidR="00542BAD">
              <w:rPr>
                <w:noProof/>
                <w:webHidden/>
              </w:rPr>
              <w:fldChar w:fldCharType="end"/>
            </w:r>
          </w:hyperlink>
        </w:p>
        <w:p w14:paraId="5BC88D8C" w14:textId="4FE74A23" w:rsidR="00542BAD" w:rsidRDefault="00033AE1">
          <w:pPr>
            <w:pStyle w:val="Inhopg3"/>
            <w:tabs>
              <w:tab w:val="right" w:leader="dot" w:pos="9062"/>
            </w:tabs>
            <w:rPr>
              <w:rFonts w:eastAsiaTheme="minorEastAsia"/>
              <w:noProof/>
              <w:lang w:eastAsia="nl-NL"/>
            </w:rPr>
          </w:pPr>
          <w:hyperlink w:anchor="_Toc71120957" w:history="1">
            <w:r w:rsidR="00542BAD" w:rsidRPr="00FE5010">
              <w:rPr>
                <w:rStyle w:val="Hyperlink"/>
                <w:noProof/>
              </w:rPr>
              <w:t>Speelt op adequate wijze in op kansen voor de organisatie om sport en beweegconcepten te realiseren en positioneren.</w:t>
            </w:r>
            <w:r w:rsidR="00542BAD">
              <w:rPr>
                <w:noProof/>
                <w:webHidden/>
              </w:rPr>
              <w:tab/>
            </w:r>
            <w:r w:rsidR="00542BAD">
              <w:rPr>
                <w:noProof/>
                <w:webHidden/>
              </w:rPr>
              <w:fldChar w:fldCharType="begin"/>
            </w:r>
            <w:r w:rsidR="00542BAD">
              <w:rPr>
                <w:noProof/>
                <w:webHidden/>
              </w:rPr>
              <w:instrText xml:space="preserve"> PAGEREF _Toc71120957 \h </w:instrText>
            </w:r>
            <w:r w:rsidR="00542BAD">
              <w:rPr>
                <w:noProof/>
                <w:webHidden/>
              </w:rPr>
            </w:r>
            <w:r w:rsidR="00542BAD">
              <w:rPr>
                <w:noProof/>
                <w:webHidden/>
              </w:rPr>
              <w:fldChar w:fldCharType="separate"/>
            </w:r>
            <w:r w:rsidR="00542BAD">
              <w:rPr>
                <w:noProof/>
                <w:webHidden/>
              </w:rPr>
              <w:t>12</w:t>
            </w:r>
            <w:r w:rsidR="00542BAD">
              <w:rPr>
                <w:noProof/>
                <w:webHidden/>
              </w:rPr>
              <w:fldChar w:fldCharType="end"/>
            </w:r>
          </w:hyperlink>
        </w:p>
        <w:p w14:paraId="37EB24C7" w14:textId="56183578" w:rsidR="00542BAD" w:rsidRDefault="00033AE1">
          <w:pPr>
            <w:pStyle w:val="Inhopg3"/>
            <w:tabs>
              <w:tab w:val="right" w:leader="dot" w:pos="9062"/>
            </w:tabs>
            <w:rPr>
              <w:rFonts w:eastAsiaTheme="minorEastAsia"/>
              <w:noProof/>
              <w:lang w:eastAsia="nl-NL"/>
            </w:rPr>
          </w:pPr>
          <w:hyperlink w:anchor="_Toc71120958" w:history="1">
            <w:r w:rsidR="00542BAD" w:rsidRPr="00FE5010">
              <w:rPr>
                <w:rStyle w:val="Hyperlink"/>
                <w:noProof/>
              </w:rPr>
              <w:t>Toont innovatiekracht en ondernemerschap</w:t>
            </w:r>
            <w:r w:rsidR="00542BAD">
              <w:rPr>
                <w:noProof/>
                <w:webHidden/>
              </w:rPr>
              <w:tab/>
            </w:r>
            <w:r w:rsidR="00542BAD">
              <w:rPr>
                <w:noProof/>
                <w:webHidden/>
              </w:rPr>
              <w:fldChar w:fldCharType="begin"/>
            </w:r>
            <w:r w:rsidR="00542BAD">
              <w:rPr>
                <w:noProof/>
                <w:webHidden/>
              </w:rPr>
              <w:instrText xml:space="preserve"> PAGEREF _Toc71120958 \h </w:instrText>
            </w:r>
            <w:r w:rsidR="00542BAD">
              <w:rPr>
                <w:noProof/>
                <w:webHidden/>
              </w:rPr>
            </w:r>
            <w:r w:rsidR="00542BAD">
              <w:rPr>
                <w:noProof/>
                <w:webHidden/>
              </w:rPr>
              <w:fldChar w:fldCharType="separate"/>
            </w:r>
            <w:r w:rsidR="00542BAD">
              <w:rPr>
                <w:noProof/>
                <w:webHidden/>
              </w:rPr>
              <w:t>13</w:t>
            </w:r>
            <w:r w:rsidR="00542BAD">
              <w:rPr>
                <w:noProof/>
                <w:webHidden/>
              </w:rPr>
              <w:fldChar w:fldCharType="end"/>
            </w:r>
          </w:hyperlink>
        </w:p>
        <w:p w14:paraId="52EEB5DE" w14:textId="1C52692D" w:rsidR="00542BAD" w:rsidRDefault="00033AE1">
          <w:pPr>
            <w:pStyle w:val="Inhopg3"/>
            <w:tabs>
              <w:tab w:val="right" w:leader="dot" w:pos="9062"/>
            </w:tabs>
            <w:rPr>
              <w:rFonts w:eastAsiaTheme="minorEastAsia"/>
              <w:noProof/>
              <w:lang w:eastAsia="nl-NL"/>
            </w:rPr>
          </w:pPr>
          <w:hyperlink w:anchor="_Toc71120959" w:history="1">
            <w:r w:rsidR="00542BAD" w:rsidRPr="00FE5010">
              <w:rPr>
                <w:rStyle w:val="Hyperlink"/>
                <w:noProof/>
              </w:rPr>
              <w:t>Bewerkstelligt dat producten, diensten of oplossingen voorkeurspositie verkrijgen bij de doelgroep(en).</w:t>
            </w:r>
            <w:r w:rsidR="00542BAD">
              <w:rPr>
                <w:noProof/>
                <w:webHidden/>
              </w:rPr>
              <w:tab/>
            </w:r>
            <w:r w:rsidR="00542BAD">
              <w:rPr>
                <w:noProof/>
                <w:webHidden/>
              </w:rPr>
              <w:fldChar w:fldCharType="begin"/>
            </w:r>
            <w:r w:rsidR="00542BAD">
              <w:rPr>
                <w:noProof/>
                <w:webHidden/>
              </w:rPr>
              <w:instrText xml:space="preserve"> PAGEREF _Toc71120959 \h </w:instrText>
            </w:r>
            <w:r w:rsidR="00542BAD">
              <w:rPr>
                <w:noProof/>
                <w:webHidden/>
              </w:rPr>
            </w:r>
            <w:r w:rsidR="00542BAD">
              <w:rPr>
                <w:noProof/>
                <w:webHidden/>
              </w:rPr>
              <w:fldChar w:fldCharType="separate"/>
            </w:r>
            <w:r w:rsidR="00542BAD">
              <w:rPr>
                <w:noProof/>
                <w:webHidden/>
              </w:rPr>
              <w:t>15</w:t>
            </w:r>
            <w:r w:rsidR="00542BAD">
              <w:rPr>
                <w:noProof/>
                <w:webHidden/>
              </w:rPr>
              <w:fldChar w:fldCharType="end"/>
            </w:r>
          </w:hyperlink>
        </w:p>
        <w:p w14:paraId="2AC3DBBE" w14:textId="06666EA3" w:rsidR="00542BAD" w:rsidRDefault="00033AE1">
          <w:pPr>
            <w:pStyle w:val="Inhopg2"/>
            <w:tabs>
              <w:tab w:val="right" w:leader="dot" w:pos="9062"/>
            </w:tabs>
            <w:rPr>
              <w:rFonts w:eastAsiaTheme="minorEastAsia"/>
              <w:noProof/>
              <w:lang w:eastAsia="nl-NL"/>
            </w:rPr>
          </w:pPr>
          <w:hyperlink w:anchor="_Toc71120960" w:history="1">
            <w:r w:rsidR="00542BAD" w:rsidRPr="00FE5010">
              <w:rPr>
                <w:rStyle w:val="Hyperlink"/>
                <w:noProof/>
              </w:rPr>
              <w:t>Leeruitkomst 6: Geeft leiding aan professionals en/of vrijwilligers in sport en beweegorganisaties door het stimuleren van autonomie, zingeving en ontwikkeling.</w:t>
            </w:r>
            <w:r w:rsidR="00542BAD">
              <w:rPr>
                <w:noProof/>
                <w:webHidden/>
              </w:rPr>
              <w:tab/>
            </w:r>
            <w:r w:rsidR="00542BAD">
              <w:rPr>
                <w:noProof/>
                <w:webHidden/>
              </w:rPr>
              <w:fldChar w:fldCharType="begin"/>
            </w:r>
            <w:r w:rsidR="00542BAD">
              <w:rPr>
                <w:noProof/>
                <w:webHidden/>
              </w:rPr>
              <w:instrText xml:space="preserve"> PAGEREF _Toc71120960 \h </w:instrText>
            </w:r>
            <w:r w:rsidR="00542BAD">
              <w:rPr>
                <w:noProof/>
                <w:webHidden/>
              </w:rPr>
            </w:r>
            <w:r w:rsidR="00542BAD">
              <w:rPr>
                <w:noProof/>
                <w:webHidden/>
              </w:rPr>
              <w:fldChar w:fldCharType="separate"/>
            </w:r>
            <w:r w:rsidR="00542BAD">
              <w:rPr>
                <w:noProof/>
                <w:webHidden/>
              </w:rPr>
              <w:t>16</w:t>
            </w:r>
            <w:r w:rsidR="00542BAD">
              <w:rPr>
                <w:noProof/>
                <w:webHidden/>
              </w:rPr>
              <w:fldChar w:fldCharType="end"/>
            </w:r>
          </w:hyperlink>
        </w:p>
        <w:p w14:paraId="36D1D68D" w14:textId="6060295B" w:rsidR="00542BAD" w:rsidRDefault="00033AE1">
          <w:pPr>
            <w:pStyle w:val="Inhopg3"/>
            <w:tabs>
              <w:tab w:val="right" w:leader="dot" w:pos="9062"/>
            </w:tabs>
            <w:rPr>
              <w:rFonts w:eastAsiaTheme="minorEastAsia"/>
              <w:noProof/>
              <w:lang w:eastAsia="nl-NL"/>
            </w:rPr>
          </w:pPr>
          <w:hyperlink w:anchor="_Toc71120961" w:history="1">
            <w:r w:rsidR="00542BAD" w:rsidRPr="00FE5010">
              <w:rPr>
                <w:rStyle w:val="Hyperlink"/>
                <w:noProof/>
              </w:rPr>
              <w:t>Gebruikt creatieve werkvormen om in co-creatie te komen tot haalbare oplossingen voor de organisatie.</w:t>
            </w:r>
            <w:r w:rsidR="00542BAD">
              <w:rPr>
                <w:noProof/>
                <w:webHidden/>
              </w:rPr>
              <w:tab/>
            </w:r>
            <w:r w:rsidR="00542BAD">
              <w:rPr>
                <w:noProof/>
                <w:webHidden/>
              </w:rPr>
              <w:fldChar w:fldCharType="begin"/>
            </w:r>
            <w:r w:rsidR="00542BAD">
              <w:rPr>
                <w:noProof/>
                <w:webHidden/>
              </w:rPr>
              <w:instrText xml:space="preserve"> PAGEREF _Toc71120961 \h </w:instrText>
            </w:r>
            <w:r w:rsidR="00542BAD">
              <w:rPr>
                <w:noProof/>
                <w:webHidden/>
              </w:rPr>
            </w:r>
            <w:r w:rsidR="00542BAD">
              <w:rPr>
                <w:noProof/>
                <w:webHidden/>
              </w:rPr>
              <w:fldChar w:fldCharType="separate"/>
            </w:r>
            <w:r w:rsidR="00542BAD">
              <w:rPr>
                <w:noProof/>
                <w:webHidden/>
              </w:rPr>
              <w:t>16</w:t>
            </w:r>
            <w:r w:rsidR="00542BAD">
              <w:rPr>
                <w:noProof/>
                <w:webHidden/>
              </w:rPr>
              <w:fldChar w:fldCharType="end"/>
            </w:r>
          </w:hyperlink>
        </w:p>
        <w:p w14:paraId="2B20A07D" w14:textId="78B3DFA0" w:rsidR="00542BAD" w:rsidRDefault="00033AE1">
          <w:pPr>
            <w:pStyle w:val="Inhopg3"/>
            <w:tabs>
              <w:tab w:val="right" w:leader="dot" w:pos="9062"/>
            </w:tabs>
            <w:rPr>
              <w:rFonts w:eastAsiaTheme="minorEastAsia"/>
              <w:noProof/>
              <w:lang w:eastAsia="nl-NL"/>
            </w:rPr>
          </w:pPr>
          <w:hyperlink w:anchor="_Toc71120962" w:history="1">
            <w:r w:rsidR="00542BAD" w:rsidRPr="00FE5010">
              <w:rPr>
                <w:rStyle w:val="Hyperlink"/>
                <w:noProof/>
              </w:rPr>
              <w:t>Toont leiderschap en handelt hierin op basis van respect en empathie t.a.v. diversiteit.</w:t>
            </w:r>
            <w:r w:rsidR="00542BAD">
              <w:rPr>
                <w:noProof/>
                <w:webHidden/>
              </w:rPr>
              <w:tab/>
            </w:r>
            <w:r w:rsidR="00542BAD">
              <w:rPr>
                <w:noProof/>
                <w:webHidden/>
              </w:rPr>
              <w:fldChar w:fldCharType="begin"/>
            </w:r>
            <w:r w:rsidR="00542BAD">
              <w:rPr>
                <w:noProof/>
                <w:webHidden/>
              </w:rPr>
              <w:instrText xml:space="preserve"> PAGEREF _Toc71120962 \h </w:instrText>
            </w:r>
            <w:r w:rsidR="00542BAD">
              <w:rPr>
                <w:noProof/>
                <w:webHidden/>
              </w:rPr>
            </w:r>
            <w:r w:rsidR="00542BAD">
              <w:rPr>
                <w:noProof/>
                <w:webHidden/>
              </w:rPr>
              <w:fldChar w:fldCharType="separate"/>
            </w:r>
            <w:r w:rsidR="00542BAD">
              <w:rPr>
                <w:noProof/>
                <w:webHidden/>
              </w:rPr>
              <w:t>17</w:t>
            </w:r>
            <w:r w:rsidR="00542BAD">
              <w:rPr>
                <w:noProof/>
                <w:webHidden/>
              </w:rPr>
              <w:fldChar w:fldCharType="end"/>
            </w:r>
          </w:hyperlink>
        </w:p>
        <w:p w14:paraId="1DB996E8" w14:textId="0230D58C" w:rsidR="00542BAD" w:rsidRDefault="00033AE1">
          <w:pPr>
            <w:pStyle w:val="Inhopg3"/>
            <w:tabs>
              <w:tab w:val="right" w:leader="dot" w:pos="9062"/>
            </w:tabs>
            <w:rPr>
              <w:rFonts w:eastAsiaTheme="minorEastAsia"/>
              <w:noProof/>
              <w:lang w:eastAsia="nl-NL"/>
            </w:rPr>
          </w:pPr>
          <w:hyperlink w:anchor="_Toc71120963" w:history="1">
            <w:r w:rsidR="00542BAD" w:rsidRPr="00FE5010">
              <w:rPr>
                <w:rStyle w:val="Hyperlink"/>
                <w:noProof/>
              </w:rPr>
              <w:t>Draagt bij aan een veilige leeromgeving en toegankelijkheid door inhoudelijke bijdrage.</w:t>
            </w:r>
            <w:r w:rsidR="00542BAD">
              <w:rPr>
                <w:noProof/>
                <w:webHidden/>
              </w:rPr>
              <w:tab/>
            </w:r>
            <w:r w:rsidR="00542BAD">
              <w:rPr>
                <w:noProof/>
                <w:webHidden/>
              </w:rPr>
              <w:fldChar w:fldCharType="begin"/>
            </w:r>
            <w:r w:rsidR="00542BAD">
              <w:rPr>
                <w:noProof/>
                <w:webHidden/>
              </w:rPr>
              <w:instrText xml:space="preserve"> PAGEREF _Toc71120963 \h </w:instrText>
            </w:r>
            <w:r w:rsidR="00542BAD">
              <w:rPr>
                <w:noProof/>
                <w:webHidden/>
              </w:rPr>
            </w:r>
            <w:r w:rsidR="00542BAD">
              <w:rPr>
                <w:noProof/>
                <w:webHidden/>
              </w:rPr>
              <w:fldChar w:fldCharType="separate"/>
            </w:r>
            <w:r w:rsidR="00542BAD">
              <w:rPr>
                <w:noProof/>
                <w:webHidden/>
              </w:rPr>
              <w:t>18</w:t>
            </w:r>
            <w:r w:rsidR="00542BAD">
              <w:rPr>
                <w:noProof/>
                <w:webHidden/>
              </w:rPr>
              <w:fldChar w:fldCharType="end"/>
            </w:r>
          </w:hyperlink>
        </w:p>
        <w:p w14:paraId="73DEFE4C" w14:textId="66510574" w:rsidR="00542BAD" w:rsidRDefault="00033AE1">
          <w:pPr>
            <w:pStyle w:val="Inhopg2"/>
            <w:tabs>
              <w:tab w:val="right" w:leader="dot" w:pos="9062"/>
            </w:tabs>
            <w:rPr>
              <w:rFonts w:eastAsiaTheme="minorEastAsia"/>
              <w:noProof/>
              <w:lang w:eastAsia="nl-NL"/>
            </w:rPr>
          </w:pPr>
          <w:hyperlink w:anchor="_Toc71120964" w:history="1">
            <w:r w:rsidR="00542BAD" w:rsidRPr="00FE5010">
              <w:rPr>
                <w:rStyle w:val="Hyperlink"/>
                <w:noProof/>
              </w:rPr>
              <w:t>Leeruitkomst 7: managet en organiseert de bedrijfsvoering en werkprocessen in sport en beweegorganisaties in het behalen van duurzame doelstellingen.</w:t>
            </w:r>
            <w:r w:rsidR="00542BAD">
              <w:rPr>
                <w:noProof/>
                <w:webHidden/>
              </w:rPr>
              <w:tab/>
            </w:r>
            <w:r w:rsidR="00542BAD">
              <w:rPr>
                <w:noProof/>
                <w:webHidden/>
              </w:rPr>
              <w:fldChar w:fldCharType="begin"/>
            </w:r>
            <w:r w:rsidR="00542BAD">
              <w:rPr>
                <w:noProof/>
                <w:webHidden/>
              </w:rPr>
              <w:instrText xml:space="preserve"> PAGEREF _Toc71120964 \h </w:instrText>
            </w:r>
            <w:r w:rsidR="00542BAD">
              <w:rPr>
                <w:noProof/>
                <w:webHidden/>
              </w:rPr>
            </w:r>
            <w:r w:rsidR="00542BAD">
              <w:rPr>
                <w:noProof/>
                <w:webHidden/>
              </w:rPr>
              <w:fldChar w:fldCharType="separate"/>
            </w:r>
            <w:r w:rsidR="00542BAD">
              <w:rPr>
                <w:noProof/>
                <w:webHidden/>
              </w:rPr>
              <w:t>19</w:t>
            </w:r>
            <w:r w:rsidR="00542BAD">
              <w:rPr>
                <w:noProof/>
                <w:webHidden/>
              </w:rPr>
              <w:fldChar w:fldCharType="end"/>
            </w:r>
          </w:hyperlink>
        </w:p>
        <w:p w14:paraId="4CCE9668" w14:textId="3F0E5009" w:rsidR="00542BAD" w:rsidRDefault="00033AE1">
          <w:pPr>
            <w:pStyle w:val="Inhopg3"/>
            <w:tabs>
              <w:tab w:val="right" w:leader="dot" w:pos="9062"/>
            </w:tabs>
            <w:rPr>
              <w:rFonts w:eastAsiaTheme="minorEastAsia"/>
              <w:noProof/>
              <w:lang w:eastAsia="nl-NL"/>
            </w:rPr>
          </w:pPr>
          <w:hyperlink w:anchor="_Toc71120965" w:history="1">
            <w:r w:rsidR="00542BAD" w:rsidRPr="00FE5010">
              <w:rPr>
                <w:rStyle w:val="Hyperlink"/>
                <w:noProof/>
              </w:rPr>
              <w:t>Managet en organiseert op adequate wijze werkprocessen bij het uitvoeren van geplande sport en beweegconcepten/programma’s.</w:t>
            </w:r>
            <w:r w:rsidR="00542BAD">
              <w:rPr>
                <w:noProof/>
                <w:webHidden/>
              </w:rPr>
              <w:tab/>
            </w:r>
            <w:r w:rsidR="00542BAD">
              <w:rPr>
                <w:noProof/>
                <w:webHidden/>
              </w:rPr>
              <w:fldChar w:fldCharType="begin"/>
            </w:r>
            <w:r w:rsidR="00542BAD">
              <w:rPr>
                <w:noProof/>
                <w:webHidden/>
              </w:rPr>
              <w:instrText xml:space="preserve"> PAGEREF _Toc71120965 \h </w:instrText>
            </w:r>
            <w:r w:rsidR="00542BAD">
              <w:rPr>
                <w:noProof/>
                <w:webHidden/>
              </w:rPr>
            </w:r>
            <w:r w:rsidR="00542BAD">
              <w:rPr>
                <w:noProof/>
                <w:webHidden/>
              </w:rPr>
              <w:fldChar w:fldCharType="separate"/>
            </w:r>
            <w:r w:rsidR="00542BAD">
              <w:rPr>
                <w:noProof/>
                <w:webHidden/>
              </w:rPr>
              <w:t>19</w:t>
            </w:r>
            <w:r w:rsidR="00542BAD">
              <w:rPr>
                <w:noProof/>
                <w:webHidden/>
              </w:rPr>
              <w:fldChar w:fldCharType="end"/>
            </w:r>
          </w:hyperlink>
        </w:p>
        <w:p w14:paraId="2C6CE3BB" w14:textId="55BAEDA5" w:rsidR="00542BAD" w:rsidRDefault="00033AE1">
          <w:pPr>
            <w:pStyle w:val="Inhopg3"/>
            <w:tabs>
              <w:tab w:val="right" w:leader="dot" w:pos="9062"/>
            </w:tabs>
            <w:rPr>
              <w:rFonts w:eastAsiaTheme="minorEastAsia"/>
              <w:noProof/>
              <w:lang w:eastAsia="nl-NL"/>
            </w:rPr>
          </w:pPr>
          <w:hyperlink w:anchor="_Toc71120966" w:history="1">
            <w:r w:rsidR="00542BAD" w:rsidRPr="00FE5010">
              <w:rPr>
                <w:rStyle w:val="Hyperlink"/>
                <w:noProof/>
              </w:rPr>
              <w:t>Managet en organiseert de werkprocessen in lijn met de visie en strategie van de organisatie.</w:t>
            </w:r>
            <w:r w:rsidR="00542BAD">
              <w:rPr>
                <w:noProof/>
                <w:webHidden/>
              </w:rPr>
              <w:tab/>
            </w:r>
            <w:r w:rsidR="00542BAD">
              <w:rPr>
                <w:noProof/>
                <w:webHidden/>
              </w:rPr>
              <w:fldChar w:fldCharType="begin"/>
            </w:r>
            <w:r w:rsidR="00542BAD">
              <w:rPr>
                <w:noProof/>
                <w:webHidden/>
              </w:rPr>
              <w:instrText xml:space="preserve"> PAGEREF _Toc71120966 \h </w:instrText>
            </w:r>
            <w:r w:rsidR="00542BAD">
              <w:rPr>
                <w:noProof/>
                <w:webHidden/>
              </w:rPr>
            </w:r>
            <w:r w:rsidR="00542BAD">
              <w:rPr>
                <w:noProof/>
                <w:webHidden/>
              </w:rPr>
              <w:fldChar w:fldCharType="separate"/>
            </w:r>
            <w:r w:rsidR="00542BAD">
              <w:rPr>
                <w:noProof/>
                <w:webHidden/>
              </w:rPr>
              <w:t>21</w:t>
            </w:r>
            <w:r w:rsidR="00542BAD">
              <w:rPr>
                <w:noProof/>
                <w:webHidden/>
              </w:rPr>
              <w:fldChar w:fldCharType="end"/>
            </w:r>
          </w:hyperlink>
        </w:p>
        <w:p w14:paraId="68694F81" w14:textId="19F4B9C4" w:rsidR="00542BAD" w:rsidRDefault="00033AE1">
          <w:pPr>
            <w:pStyle w:val="Inhopg3"/>
            <w:tabs>
              <w:tab w:val="right" w:leader="dot" w:pos="9062"/>
            </w:tabs>
            <w:rPr>
              <w:rFonts w:eastAsiaTheme="minorEastAsia"/>
              <w:noProof/>
              <w:lang w:eastAsia="nl-NL"/>
            </w:rPr>
          </w:pPr>
          <w:hyperlink w:anchor="_Toc71120967" w:history="1">
            <w:r w:rsidR="00542BAD" w:rsidRPr="00FE5010">
              <w:rPr>
                <w:rStyle w:val="Hyperlink"/>
                <w:noProof/>
              </w:rPr>
              <w:t>Geeft sturing aan taken en verantwoordelijkheden van belanghebbenden.</w:t>
            </w:r>
            <w:r w:rsidR="00542BAD">
              <w:rPr>
                <w:noProof/>
                <w:webHidden/>
              </w:rPr>
              <w:tab/>
            </w:r>
            <w:r w:rsidR="00542BAD">
              <w:rPr>
                <w:noProof/>
                <w:webHidden/>
              </w:rPr>
              <w:fldChar w:fldCharType="begin"/>
            </w:r>
            <w:r w:rsidR="00542BAD">
              <w:rPr>
                <w:noProof/>
                <w:webHidden/>
              </w:rPr>
              <w:instrText xml:space="preserve"> PAGEREF _Toc71120967 \h </w:instrText>
            </w:r>
            <w:r w:rsidR="00542BAD">
              <w:rPr>
                <w:noProof/>
                <w:webHidden/>
              </w:rPr>
            </w:r>
            <w:r w:rsidR="00542BAD">
              <w:rPr>
                <w:noProof/>
                <w:webHidden/>
              </w:rPr>
              <w:fldChar w:fldCharType="separate"/>
            </w:r>
            <w:r w:rsidR="00542BAD">
              <w:rPr>
                <w:noProof/>
                <w:webHidden/>
              </w:rPr>
              <w:t>22</w:t>
            </w:r>
            <w:r w:rsidR="00542BAD">
              <w:rPr>
                <w:noProof/>
                <w:webHidden/>
              </w:rPr>
              <w:fldChar w:fldCharType="end"/>
            </w:r>
          </w:hyperlink>
        </w:p>
        <w:p w14:paraId="2B1BE826" w14:textId="26ECB9D5" w:rsidR="00542BAD" w:rsidRDefault="00033AE1">
          <w:pPr>
            <w:pStyle w:val="Inhopg1"/>
            <w:tabs>
              <w:tab w:val="right" w:leader="dot" w:pos="9062"/>
            </w:tabs>
            <w:rPr>
              <w:rFonts w:eastAsiaTheme="minorEastAsia"/>
              <w:noProof/>
              <w:lang w:eastAsia="nl-NL"/>
            </w:rPr>
          </w:pPr>
          <w:hyperlink w:anchor="_Toc71120968" w:history="1">
            <w:r w:rsidR="00542BAD" w:rsidRPr="00FE5010">
              <w:rPr>
                <w:rStyle w:val="Hyperlink"/>
                <w:noProof/>
              </w:rPr>
              <w:t>Bibliografie</w:t>
            </w:r>
            <w:r w:rsidR="00542BAD">
              <w:rPr>
                <w:noProof/>
                <w:webHidden/>
              </w:rPr>
              <w:tab/>
            </w:r>
            <w:r w:rsidR="00542BAD">
              <w:rPr>
                <w:noProof/>
                <w:webHidden/>
              </w:rPr>
              <w:fldChar w:fldCharType="begin"/>
            </w:r>
            <w:r w:rsidR="00542BAD">
              <w:rPr>
                <w:noProof/>
                <w:webHidden/>
              </w:rPr>
              <w:instrText xml:space="preserve"> PAGEREF _Toc71120968 \h </w:instrText>
            </w:r>
            <w:r w:rsidR="00542BAD">
              <w:rPr>
                <w:noProof/>
                <w:webHidden/>
              </w:rPr>
            </w:r>
            <w:r w:rsidR="00542BAD">
              <w:rPr>
                <w:noProof/>
                <w:webHidden/>
              </w:rPr>
              <w:fldChar w:fldCharType="separate"/>
            </w:r>
            <w:r w:rsidR="00542BAD">
              <w:rPr>
                <w:noProof/>
                <w:webHidden/>
              </w:rPr>
              <w:t>23</w:t>
            </w:r>
            <w:r w:rsidR="00542BAD">
              <w:rPr>
                <w:noProof/>
                <w:webHidden/>
              </w:rPr>
              <w:fldChar w:fldCharType="end"/>
            </w:r>
          </w:hyperlink>
        </w:p>
        <w:p w14:paraId="68A5BCF0" w14:textId="64E9BFBC" w:rsidR="00542BAD" w:rsidRDefault="00033AE1">
          <w:pPr>
            <w:pStyle w:val="Inhopg1"/>
            <w:tabs>
              <w:tab w:val="right" w:leader="dot" w:pos="9062"/>
            </w:tabs>
            <w:rPr>
              <w:rFonts w:eastAsiaTheme="minorEastAsia"/>
              <w:noProof/>
              <w:lang w:eastAsia="nl-NL"/>
            </w:rPr>
          </w:pPr>
          <w:hyperlink w:anchor="_Toc71120969" w:history="1">
            <w:r w:rsidR="00542BAD" w:rsidRPr="00FE5010">
              <w:rPr>
                <w:rStyle w:val="Hyperlink"/>
                <w:noProof/>
              </w:rPr>
              <w:t>Bijlage</w:t>
            </w:r>
            <w:r w:rsidR="00542BAD">
              <w:rPr>
                <w:noProof/>
                <w:webHidden/>
              </w:rPr>
              <w:tab/>
            </w:r>
            <w:r w:rsidR="00542BAD">
              <w:rPr>
                <w:noProof/>
                <w:webHidden/>
              </w:rPr>
              <w:fldChar w:fldCharType="begin"/>
            </w:r>
            <w:r w:rsidR="00542BAD">
              <w:rPr>
                <w:noProof/>
                <w:webHidden/>
              </w:rPr>
              <w:instrText xml:space="preserve"> PAGEREF _Toc71120969 \h </w:instrText>
            </w:r>
            <w:r w:rsidR="00542BAD">
              <w:rPr>
                <w:noProof/>
                <w:webHidden/>
              </w:rPr>
            </w:r>
            <w:r w:rsidR="00542BAD">
              <w:rPr>
                <w:noProof/>
                <w:webHidden/>
              </w:rPr>
              <w:fldChar w:fldCharType="separate"/>
            </w:r>
            <w:r w:rsidR="00542BAD">
              <w:rPr>
                <w:noProof/>
                <w:webHidden/>
              </w:rPr>
              <w:t>24</w:t>
            </w:r>
            <w:r w:rsidR="00542BAD">
              <w:rPr>
                <w:noProof/>
                <w:webHidden/>
              </w:rPr>
              <w:fldChar w:fldCharType="end"/>
            </w:r>
          </w:hyperlink>
        </w:p>
        <w:p w14:paraId="222619C2" w14:textId="394E39CD" w:rsidR="005C52D7" w:rsidRPr="005C52D7" w:rsidRDefault="005C52D7" w:rsidP="005C52D7">
          <w:r>
            <w:rPr>
              <w:b/>
              <w:bCs/>
            </w:rPr>
            <w:fldChar w:fldCharType="end"/>
          </w:r>
        </w:p>
      </w:sdtContent>
    </w:sdt>
    <w:p w14:paraId="5F5274F0" w14:textId="25AFB957" w:rsidR="001E71A0" w:rsidRDefault="00E071D7" w:rsidP="00E071D7">
      <w:pPr>
        <w:pStyle w:val="Kop1"/>
        <w:jc w:val="center"/>
        <w:rPr>
          <w:color w:val="auto"/>
        </w:rPr>
      </w:pPr>
      <w:bookmarkStart w:id="1" w:name="_Toc71120945"/>
      <w:r>
        <w:rPr>
          <w:color w:val="auto"/>
        </w:rPr>
        <w:lastRenderedPageBreak/>
        <w:t>Inleiding</w:t>
      </w:r>
      <w:bookmarkEnd w:id="1"/>
    </w:p>
    <w:p w14:paraId="6165F693" w14:textId="1FB1598B" w:rsidR="00E071D7" w:rsidRDefault="00E071D7" w:rsidP="00E071D7">
      <w:pPr>
        <w:pStyle w:val="Geenafstand"/>
      </w:pPr>
    </w:p>
    <w:p w14:paraId="71C4F1CD" w14:textId="42326CE0" w:rsidR="00E071D7" w:rsidRDefault="00E071D7" w:rsidP="00E071D7">
      <w:pPr>
        <w:pStyle w:val="Geenafstand"/>
      </w:pPr>
      <w:r>
        <w:t>Toen ik begon met de opleiding Sportkunde, had ik geen enkel idee wat ik ermee wou. Het was door de affectie met sport dat ik mij verbonden voelde met de studie. 4 jaar later zit ik nu in het afstudeerjaar en stukje bij beetje is bij mij voor de geest gekomen wat ik ermee wilde doen. Dat een idee wat eigenlijk in jaar 2 opbloeide, nu iets is waar echt stappen mee</w:t>
      </w:r>
      <w:r w:rsidR="00E2772D">
        <w:t xml:space="preserve"> kunnen</w:t>
      </w:r>
      <w:r>
        <w:t xml:space="preserve"> worden gemaakt is ongelofelijk</w:t>
      </w:r>
      <w:r w:rsidR="001A0A2D">
        <w:t xml:space="preserve">e ervaring. Iets wat ik in jaar 2 niet had gedacht dat ik hier nu zal staan. </w:t>
      </w:r>
    </w:p>
    <w:p w14:paraId="5D11CCD7" w14:textId="0EEC4926" w:rsidR="004159FD" w:rsidRDefault="004159FD" w:rsidP="00E071D7">
      <w:pPr>
        <w:pStyle w:val="Geenafstand"/>
      </w:pPr>
    </w:p>
    <w:p w14:paraId="19BEDFA5" w14:textId="00094C5C" w:rsidR="004159FD" w:rsidRDefault="004159FD" w:rsidP="00E071D7">
      <w:pPr>
        <w:pStyle w:val="Geenafstand"/>
        <w:rPr>
          <w:b/>
          <w:bCs/>
        </w:rPr>
      </w:pPr>
      <w:r>
        <w:rPr>
          <w:b/>
          <w:bCs/>
        </w:rPr>
        <w:t>Ondernemerschap</w:t>
      </w:r>
    </w:p>
    <w:p w14:paraId="7FC31BD1" w14:textId="25E37DBD" w:rsidR="004159FD" w:rsidRPr="004159FD" w:rsidRDefault="004159FD" w:rsidP="00E071D7">
      <w:pPr>
        <w:pStyle w:val="Geenafstand"/>
      </w:pPr>
      <w:r>
        <w:t xml:space="preserve">Vanuit innovatief denken is het idee rondom de volleybalapp ontstaan. Iets aanbieden wat in een andere markt (voetbal) al bestaat, maar voor andere markten in de sport nog een grijs gebied is. Dit wordt ook wel marktontwikkeling genoemd. Ten opzichte van de volleybalmarkt wordt zowel productontwikkeling als marktontwikkeling gebruikt. Productontwikkeling komt in het beroepsproduct naar voren en is eigenlijk de kern van het onderzoek binnen de volleybalmarkt. </w:t>
      </w:r>
      <w:r w:rsidR="00B57D18">
        <w:t>Marktontwikkeling was eigenlijk voor de productontwikkeling al gebeurt. Door te netwerken en innovatief te denken is het innovatieve idee van de grond gekomen. Waarin het rond het afstudeerjaar veelal draait om de acceptatie van de volleybalapp te doen verhogen. Dit is de volgende uitdaging die er is.</w:t>
      </w:r>
    </w:p>
    <w:p w14:paraId="5A2668CD" w14:textId="0E8F63E8" w:rsidR="001A0A2D" w:rsidRDefault="001A0A2D" w:rsidP="00E071D7">
      <w:pPr>
        <w:pStyle w:val="Geenafstand"/>
      </w:pPr>
    </w:p>
    <w:p w14:paraId="2DF8702F" w14:textId="688B7EE3" w:rsidR="001A0A2D" w:rsidRDefault="001A0A2D" w:rsidP="00E071D7">
      <w:pPr>
        <w:pStyle w:val="Geenafstand"/>
        <w:rPr>
          <w:b/>
          <w:bCs/>
        </w:rPr>
      </w:pPr>
      <w:r>
        <w:rPr>
          <w:b/>
          <w:bCs/>
        </w:rPr>
        <w:t>Sociaal Maatschappelijk</w:t>
      </w:r>
      <w:r w:rsidR="00B7530F">
        <w:rPr>
          <w:b/>
          <w:bCs/>
        </w:rPr>
        <w:t>e waarde</w:t>
      </w:r>
    </w:p>
    <w:p w14:paraId="490E35C8" w14:textId="1A888A2D" w:rsidR="001A0A2D" w:rsidRDefault="001A0A2D" w:rsidP="00E071D7">
      <w:pPr>
        <w:pStyle w:val="Geenafstand"/>
      </w:pPr>
      <w:r>
        <w:t xml:space="preserve">Iets voor een ander over hebben dat heeft altijd in mijn DNA gezeten. Jezelf op de eerste plaats zetten is een kracht maar het is ook een kracht iets voor een ander te betekenen. Door middel van de volleybalapp wil ik iets teruggeven aan de </w:t>
      </w:r>
      <w:r w:rsidR="00E06F9D">
        <w:t>volleybal</w:t>
      </w:r>
      <w:r>
        <w:t xml:space="preserve">gemeenschap. Alle kinderen verdienen een leuke en leerzame </w:t>
      </w:r>
      <w:r w:rsidR="00E2772D">
        <w:t xml:space="preserve">training </w:t>
      </w:r>
      <w:r>
        <w:t xml:space="preserve">ongeacht wie de training geeft. Volleybal moet leuk en uitdagend zijn zodat veel kinderen elke keer uitkijken om te volleyballen. De volleybalapp moet bijdragen om volleybalverenigingen en de jeugdafdeling te voorzien van ondersteuning. Waardoor volleybalverenigingen kunnen blijven bestaan </w:t>
      </w:r>
      <w:r w:rsidR="00B7530F">
        <w:t>in het Nederlandse sportlandschap. Zo blijft de volleybalvereniging een gezamenlijke ontmoetingsplek voor jong en oud.</w:t>
      </w:r>
    </w:p>
    <w:p w14:paraId="0E57EF2F" w14:textId="4A8FB34A" w:rsidR="00B7530F" w:rsidRDefault="00B7530F" w:rsidP="00E071D7">
      <w:pPr>
        <w:pStyle w:val="Geenafstand"/>
      </w:pPr>
    </w:p>
    <w:p w14:paraId="05DDFC25" w14:textId="60AA1610" w:rsidR="00B7530F" w:rsidRDefault="001C6BE7" w:rsidP="00E071D7">
      <w:pPr>
        <w:pStyle w:val="Geenafstand"/>
        <w:rPr>
          <w:b/>
          <w:bCs/>
        </w:rPr>
      </w:pPr>
      <w:r>
        <w:rPr>
          <w:b/>
          <w:bCs/>
        </w:rPr>
        <w:t>Gezondheidswaarde</w:t>
      </w:r>
    </w:p>
    <w:p w14:paraId="7C7049AF" w14:textId="77777777" w:rsidR="00E2772D" w:rsidRPr="00E2772D" w:rsidRDefault="00E2772D" w:rsidP="00E2772D">
      <w:pPr>
        <w:pStyle w:val="Geenafstand"/>
      </w:pPr>
      <w:r w:rsidRPr="00E2772D">
        <w:t xml:space="preserve">Dit is niet de belangrijkste impact die de volleybalapp zal moeten hebben. Echter kan het leuke en uitdagende sportaanbod binnen het volleybal wel leiden tot positieve effecten. In de leeftijdscategorie van 4 tot 18 jaar oud zijn er veel kinderen die de beweegrichtlijnen per week niet halen. Dit zorgt voor mindere motorische vaardigheden en een mogelijke reden tot overgewicht. Door leuke en uitdagende trainingen moeten kinderen plezier in sport vinden. Zo kan de uitdagende en leuke volleybalapp als middel worden gebruikt om volleybaltrainingen te verbeteren. Waarna volleybal als middel wordt gebruikt om kinderen meer in beweging te laten komen </w:t>
      </w:r>
      <w:sdt>
        <w:sdtPr>
          <w:id w:val="866877855"/>
          <w:citation/>
        </w:sdtPr>
        <w:sdtEndPr/>
        <w:sdtContent>
          <w:r w:rsidRPr="00E2772D">
            <w:fldChar w:fldCharType="begin"/>
          </w:r>
          <w:r w:rsidRPr="00E2772D">
            <w:instrText xml:space="preserve"> CITATION Ned20 \l 1043 </w:instrText>
          </w:r>
          <w:r w:rsidRPr="00E2772D">
            <w:fldChar w:fldCharType="separate"/>
          </w:r>
          <w:r w:rsidRPr="00E2772D">
            <w:rPr>
              <w:noProof/>
            </w:rPr>
            <w:t>(Nederlands Jeugdinstituut, 2020)</w:t>
          </w:r>
          <w:r w:rsidRPr="00E2772D">
            <w:fldChar w:fldCharType="end"/>
          </w:r>
        </w:sdtContent>
      </w:sdt>
      <w:r w:rsidRPr="00E2772D">
        <w:t>.</w:t>
      </w:r>
    </w:p>
    <w:p w14:paraId="0EDA6F91" w14:textId="6CF6C3C6" w:rsidR="00C8082E" w:rsidRDefault="00C8082E" w:rsidP="00E071D7">
      <w:pPr>
        <w:pStyle w:val="Geenafstand"/>
      </w:pPr>
    </w:p>
    <w:p w14:paraId="51C16250" w14:textId="31F9EF29" w:rsidR="00C8082E" w:rsidRDefault="00C8082E" w:rsidP="00E071D7">
      <w:pPr>
        <w:pStyle w:val="Geenafstand"/>
        <w:rPr>
          <w:b/>
          <w:bCs/>
        </w:rPr>
      </w:pPr>
      <w:r>
        <w:rPr>
          <w:b/>
          <w:bCs/>
        </w:rPr>
        <w:t>Economische waarde</w:t>
      </w:r>
    </w:p>
    <w:p w14:paraId="5C58BDCD" w14:textId="761D4B1E" w:rsidR="00C8082E" w:rsidRDefault="00C8082E" w:rsidP="00E071D7">
      <w:pPr>
        <w:pStyle w:val="Geenafstand"/>
      </w:pPr>
      <w:r>
        <w:t xml:space="preserve">Wanneer de volleybalapp een succesvol wordt heeft dit een positief gevolg met betrekking tot de economische waarde. Klantcontact is erg belangrijk en is bij een X aantal verenigingen niet meer te doen met de huidige opzet. Hiervoor ontstaan banen waar mensen voor worden gezocht. Daarnaast </w:t>
      </w:r>
      <w:r w:rsidR="00FD0B5F">
        <w:t>bied de app mogelijkheden tot uitbreiding. In Europa en wereldwijd is VTON de enige die een trainingsmethode via een app aanbied, dit geld ook voor de volleybalwereld. Wanneer de volleybalapp internationaal gaat</w:t>
      </w:r>
      <w:r w:rsidR="004159FD">
        <w:t>,</w:t>
      </w:r>
      <w:r w:rsidR="00FD0B5F">
        <w:t xml:space="preserve"> zal dit leiden tot nog meer werkgelegenheid</w:t>
      </w:r>
      <w:r w:rsidR="004159FD">
        <w:t xml:space="preserve"> voor de Nederlandse samenleving </w:t>
      </w:r>
      <w:r w:rsidR="00FD0B5F">
        <w:t>en nog meer impact hebben</w:t>
      </w:r>
      <w:r w:rsidR="004159FD">
        <w:t xml:space="preserve"> op de maatschappij</w:t>
      </w:r>
      <w:r w:rsidR="006D65E2">
        <w:t>.</w:t>
      </w:r>
    </w:p>
    <w:p w14:paraId="7049363A" w14:textId="43B23BE7" w:rsidR="00FD0B5F" w:rsidRDefault="00FD0B5F" w:rsidP="00E071D7">
      <w:pPr>
        <w:pStyle w:val="Geenafstand"/>
      </w:pPr>
    </w:p>
    <w:p w14:paraId="27B0F3A5" w14:textId="77777777" w:rsidR="00FD0B5F" w:rsidRPr="00C8082E" w:rsidRDefault="00FD0B5F" w:rsidP="00E071D7">
      <w:pPr>
        <w:pStyle w:val="Geenafstand"/>
      </w:pPr>
    </w:p>
    <w:p w14:paraId="5DDD4CF4" w14:textId="6C5E5822" w:rsidR="00B7530F" w:rsidRDefault="00B7530F" w:rsidP="00E071D7">
      <w:pPr>
        <w:pStyle w:val="Geenafstand"/>
      </w:pPr>
    </w:p>
    <w:p w14:paraId="7A67F640" w14:textId="69EAC2D7" w:rsidR="00467AAA" w:rsidRDefault="00467AAA" w:rsidP="00467AAA">
      <w:pPr>
        <w:pStyle w:val="Kop1"/>
        <w:jc w:val="center"/>
        <w:rPr>
          <w:color w:val="auto"/>
        </w:rPr>
      </w:pPr>
      <w:bookmarkStart w:id="2" w:name="_Toc71120946"/>
      <w:r>
        <w:rPr>
          <w:color w:val="auto"/>
        </w:rPr>
        <w:lastRenderedPageBreak/>
        <w:t>Taakomschrijving</w:t>
      </w:r>
      <w:bookmarkEnd w:id="2"/>
    </w:p>
    <w:p w14:paraId="6E41AFC2" w14:textId="523D2952" w:rsidR="00467AAA" w:rsidRDefault="00467AAA" w:rsidP="00467AAA">
      <w:pPr>
        <w:pStyle w:val="Geenafstand"/>
      </w:pPr>
    </w:p>
    <w:p w14:paraId="0F671CB6" w14:textId="1DAD4E63" w:rsidR="00467AAA" w:rsidRDefault="00467AAA" w:rsidP="00467AAA">
      <w:pPr>
        <w:pStyle w:val="Geenafstand"/>
      </w:pPr>
      <w:r>
        <w:t>Als vierde jaar student Sportkunde, was ik verantwoordelijk voor het gehele proces rondom de volleybalpilot. De taken die hieronder vielen, zijn erg divers en zullen hieronder worden weergegeven.</w:t>
      </w:r>
    </w:p>
    <w:p w14:paraId="1CA4F3AC" w14:textId="7F24E0CD" w:rsidR="00467AAA" w:rsidRDefault="00467AAA" w:rsidP="00467AAA">
      <w:pPr>
        <w:pStyle w:val="Geenafstand"/>
      </w:pPr>
    </w:p>
    <w:p w14:paraId="44D11813" w14:textId="1BCA715B" w:rsidR="00467AAA" w:rsidRDefault="00467AAA" w:rsidP="00467AAA">
      <w:pPr>
        <w:pStyle w:val="Geenafstand"/>
        <w:numPr>
          <w:ilvl w:val="0"/>
          <w:numId w:val="3"/>
        </w:numPr>
      </w:pPr>
      <w:r>
        <w:t>Contactpersoon verenigingen</w:t>
      </w:r>
    </w:p>
    <w:p w14:paraId="406B687B" w14:textId="688CC414" w:rsidR="00C63189" w:rsidRDefault="00C63189" w:rsidP="00467AAA">
      <w:pPr>
        <w:pStyle w:val="Geenafstand"/>
        <w:numPr>
          <w:ilvl w:val="0"/>
          <w:numId w:val="3"/>
        </w:numPr>
      </w:pPr>
      <w:r>
        <w:t>Bewerken video’s</w:t>
      </w:r>
    </w:p>
    <w:p w14:paraId="4FACFAAF" w14:textId="72018D6D" w:rsidR="00467AAA" w:rsidRDefault="00467AAA" w:rsidP="00467AAA">
      <w:pPr>
        <w:pStyle w:val="Geenafstand"/>
        <w:numPr>
          <w:ilvl w:val="0"/>
          <w:numId w:val="3"/>
        </w:numPr>
      </w:pPr>
      <w:r>
        <w:t>Fysieke en online introducties verenigingen</w:t>
      </w:r>
    </w:p>
    <w:p w14:paraId="28905364" w14:textId="77A68A03" w:rsidR="00467AAA" w:rsidRDefault="00467AAA" w:rsidP="00467AAA">
      <w:pPr>
        <w:pStyle w:val="Geenafstand"/>
        <w:numPr>
          <w:ilvl w:val="0"/>
          <w:numId w:val="3"/>
        </w:numPr>
      </w:pPr>
      <w:r>
        <w:t xml:space="preserve">Ontwikkeling nieuwe volleybaloefeningen </w:t>
      </w:r>
    </w:p>
    <w:p w14:paraId="4B0995D1" w14:textId="7EBC339C" w:rsidR="00467AAA" w:rsidRDefault="00467AAA" w:rsidP="00467AAA">
      <w:pPr>
        <w:pStyle w:val="Geenafstand"/>
        <w:numPr>
          <w:ilvl w:val="0"/>
          <w:numId w:val="3"/>
        </w:numPr>
      </w:pPr>
      <w:r>
        <w:t>Onderzoek balcontacten</w:t>
      </w:r>
    </w:p>
    <w:p w14:paraId="1514DD63" w14:textId="1B8E4E9C" w:rsidR="00467AAA" w:rsidRDefault="00467AAA" w:rsidP="00467AAA">
      <w:pPr>
        <w:pStyle w:val="Geenafstand"/>
        <w:numPr>
          <w:ilvl w:val="0"/>
          <w:numId w:val="3"/>
        </w:numPr>
      </w:pPr>
      <w:r>
        <w:t>Ontwikkelaar feedbackformulieren &amp; verantwoordelijk terugkoppeling</w:t>
      </w:r>
    </w:p>
    <w:p w14:paraId="3D6A795C" w14:textId="02398F50" w:rsidR="00467AAA" w:rsidRDefault="00467AAA" w:rsidP="00467AAA">
      <w:pPr>
        <w:pStyle w:val="Geenafstand"/>
        <w:numPr>
          <w:ilvl w:val="0"/>
          <w:numId w:val="3"/>
        </w:numPr>
      </w:pPr>
      <w:r>
        <w:t>Leiding tussen</w:t>
      </w:r>
      <w:r w:rsidR="00E2772D">
        <w:t>-</w:t>
      </w:r>
      <w:r>
        <w:t>en eindevaluaties</w:t>
      </w:r>
    </w:p>
    <w:p w14:paraId="4242978A" w14:textId="2204CCF3" w:rsidR="00467AAA" w:rsidRDefault="00E641CB" w:rsidP="00467AAA">
      <w:pPr>
        <w:pStyle w:val="Geenafstand"/>
        <w:numPr>
          <w:ilvl w:val="0"/>
          <w:numId w:val="3"/>
        </w:numPr>
      </w:pPr>
      <w:r>
        <w:t>App ontwikkeling naar wensen en behoeften</w:t>
      </w:r>
    </w:p>
    <w:p w14:paraId="2D373BC7" w14:textId="0AC10EDE" w:rsidR="00E641CB" w:rsidRDefault="00E641CB" w:rsidP="00E641CB">
      <w:pPr>
        <w:pStyle w:val="Geenafstand"/>
      </w:pPr>
    </w:p>
    <w:p w14:paraId="2804B7C7" w14:textId="66658264" w:rsidR="00467AAA" w:rsidRDefault="00D218D3" w:rsidP="00E071D7">
      <w:pPr>
        <w:pStyle w:val="Geenafstand"/>
      </w:pPr>
      <w:r>
        <w:t>In de bijlage zijn mijn taken van het afstudeerjaar uitgebreider weergegeven (Bijlage 1).</w:t>
      </w:r>
    </w:p>
    <w:p w14:paraId="447B88A7" w14:textId="52363CAB" w:rsidR="00D218D3" w:rsidRDefault="00D218D3" w:rsidP="00E071D7">
      <w:pPr>
        <w:pStyle w:val="Geenafstand"/>
      </w:pPr>
    </w:p>
    <w:p w14:paraId="05C24956" w14:textId="62023A51" w:rsidR="00D218D3" w:rsidRDefault="00D218D3" w:rsidP="00D218D3">
      <w:pPr>
        <w:pStyle w:val="Geenafstand"/>
        <w:jc w:val="center"/>
      </w:pPr>
    </w:p>
    <w:p w14:paraId="7BCDE286" w14:textId="24781EED" w:rsidR="001E71A0" w:rsidRPr="00F70935" w:rsidRDefault="001E71A0" w:rsidP="00F70935">
      <w:pPr>
        <w:pStyle w:val="Geenafstand"/>
      </w:pPr>
    </w:p>
    <w:p w14:paraId="2F472179" w14:textId="56DBDB59" w:rsidR="001E71A0" w:rsidRDefault="001E71A0" w:rsidP="00386995">
      <w:pPr>
        <w:pStyle w:val="Geenafstand"/>
      </w:pPr>
    </w:p>
    <w:p w14:paraId="4B7ACE9B" w14:textId="4154F204" w:rsidR="001E71A0" w:rsidRDefault="001E71A0" w:rsidP="00386995">
      <w:pPr>
        <w:pStyle w:val="Geenafstand"/>
      </w:pPr>
    </w:p>
    <w:p w14:paraId="72D557E5" w14:textId="7D99E13A" w:rsidR="001E71A0" w:rsidRDefault="001E71A0" w:rsidP="00386995">
      <w:pPr>
        <w:pStyle w:val="Geenafstand"/>
      </w:pPr>
    </w:p>
    <w:p w14:paraId="136263C9" w14:textId="409AD748" w:rsidR="001E71A0" w:rsidRDefault="001E71A0" w:rsidP="00386995">
      <w:pPr>
        <w:pStyle w:val="Geenafstand"/>
      </w:pPr>
    </w:p>
    <w:p w14:paraId="0F41C704" w14:textId="697CA078" w:rsidR="001E71A0" w:rsidRDefault="001E71A0" w:rsidP="00386995">
      <w:pPr>
        <w:pStyle w:val="Geenafstand"/>
      </w:pPr>
    </w:p>
    <w:p w14:paraId="6D250863" w14:textId="40BFB447" w:rsidR="001E71A0" w:rsidRDefault="001E71A0" w:rsidP="00386995">
      <w:pPr>
        <w:pStyle w:val="Geenafstand"/>
      </w:pPr>
    </w:p>
    <w:p w14:paraId="1573DA71" w14:textId="188FE1F1" w:rsidR="001E71A0" w:rsidRDefault="001E71A0" w:rsidP="00386995">
      <w:pPr>
        <w:pStyle w:val="Geenafstand"/>
      </w:pPr>
    </w:p>
    <w:p w14:paraId="62DB9990" w14:textId="1D9F204D" w:rsidR="001E71A0" w:rsidRDefault="001E71A0" w:rsidP="00386995">
      <w:pPr>
        <w:pStyle w:val="Geenafstand"/>
      </w:pPr>
    </w:p>
    <w:p w14:paraId="7CA6EE87" w14:textId="2B19B8F7" w:rsidR="001E71A0" w:rsidRDefault="001E71A0" w:rsidP="00386995">
      <w:pPr>
        <w:pStyle w:val="Geenafstand"/>
      </w:pPr>
    </w:p>
    <w:p w14:paraId="14D9A264" w14:textId="7C3794D1" w:rsidR="001E71A0" w:rsidRDefault="001E71A0" w:rsidP="00386995">
      <w:pPr>
        <w:pStyle w:val="Geenafstand"/>
      </w:pPr>
    </w:p>
    <w:p w14:paraId="7B55027E" w14:textId="074DA39F" w:rsidR="001E71A0" w:rsidRDefault="001E71A0" w:rsidP="00386995">
      <w:pPr>
        <w:pStyle w:val="Geenafstand"/>
      </w:pPr>
    </w:p>
    <w:p w14:paraId="488ACA60" w14:textId="0F82A6E2" w:rsidR="001E71A0" w:rsidRDefault="001E71A0" w:rsidP="00386995">
      <w:pPr>
        <w:pStyle w:val="Geenafstand"/>
      </w:pPr>
    </w:p>
    <w:p w14:paraId="2248F60F" w14:textId="64145BA3" w:rsidR="001E71A0" w:rsidRDefault="001E71A0" w:rsidP="00386995">
      <w:pPr>
        <w:pStyle w:val="Geenafstand"/>
      </w:pPr>
    </w:p>
    <w:p w14:paraId="7C0C7346" w14:textId="04AF3653" w:rsidR="001E71A0" w:rsidRDefault="001E71A0" w:rsidP="00386995">
      <w:pPr>
        <w:pStyle w:val="Geenafstand"/>
      </w:pPr>
    </w:p>
    <w:p w14:paraId="50C3C539" w14:textId="017208F5" w:rsidR="001E71A0" w:rsidRDefault="001E71A0" w:rsidP="00386995">
      <w:pPr>
        <w:pStyle w:val="Geenafstand"/>
      </w:pPr>
    </w:p>
    <w:p w14:paraId="0ECE4C0A" w14:textId="5923944A" w:rsidR="001E71A0" w:rsidRDefault="001E71A0" w:rsidP="00386995">
      <w:pPr>
        <w:pStyle w:val="Geenafstand"/>
      </w:pPr>
    </w:p>
    <w:p w14:paraId="44FCC67B" w14:textId="4A6E8B45" w:rsidR="005C52D7" w:rsidRDefault="005C52D7" w:rsidP="00386995">
      <w:pPr>
        <w:pStyle w:val="Geenafstand"/>
      </w:pPr>
    </w:p>
    <w:p w14:paraId="0DE1AB30" w14:textId="7B74252E" w:rsidR="005C52D7" w:rsidRDefault="005C52D7" w:rsidP="00386995">
      <w:pPr>
        <w:pStyle w:val="Geenafstand"/>
      </w:pPr>
    </w:p>
    <w:p w14:paraId="31C35D08" w14:textId="2ED4D78C" w:rsidR="00891434" w:rsidRDefault="00891434" w:rsidP="00386995">
      <w:pPr>
        <w:pStyle w:val="Geenafstand"/>
      </w:pPr>
    </w:p>
    <w:p w14:paraId="365DCEF5" w14:textId="47D95037" w:rsidR="00891434" w:rsidRDefault="00891434" w:rsidP="00386995">
      <w:pPr>
        <w:pStyle w:val="Geenafstand"/>
      </w:pPr>
    </w:p>
    <w:p w14:paraId="76E72532" w14:textId="1C8AD97D" w:rsidR="00891434" w:rsidRDefault="00891434" w:rsidP="00386995">
      <w:pPr>
        <w:pStyle w:val="Geenafstand"/>
      </w:pPr>
    </w:p>
    <w:p w14:paraId="15C660A9" w14:textId="7676FB79" w:rsidR="00891434" w:rsidRDefault="00891434" w:rsidP="00386995">
      <w:pPr>
        <w:pStyle w:val="Geenafstand"/>
      </w:pPr>
    </w:p>
    <w:p w14:paraId="4D9A471E" w14:textId="32A734F9" w:rsidR="00891434" w:rsidRDefault="00891434" w:rsidP="00386995">
      <w:pPr>
        <w:pStyle w:val="Geenafstand"/>
      </w:pPr>
    </w:p>
    <w:p w14:paraId="53A7FD96" w14:textId="6EB8481E" w:rsidR="00891434" w:rsidRDefault="00891434" w:rsidP="00386995">
      <w:pPr>
        <w:pStyle w:val="Geenafstand"/>
      </w:pPr>
    </w:p>
    <w:p w14:paraId="2EB3A4EE" w14:textId="3CCB0605" w:rsidR="00891434" w:rsidRDefault="00891434" w:rsidP="00386995">
      <w:pPr>
        <w:pStyle w:val="Geenafstand"/>
      </w:pPr>
    </w:p>
    <w:p w14:paraId="53B2B333" w14:textId="09918D03" w:rsidR="00891434" w:rsidRDefault="00891434" w:rsidP="00386995">
      <w:pPr>
        <w:pStyle w:val="Geenafstand"/>
      </w:pPr>
    </w:p>
    <w:p w14:paraId="2FDB6BA1" w14:textId="0FBCDA88" w:rsidR="00891434" w:rsidRDefault="00891434" w:rsidP="00386995">
      <w:pPr>
        <w:pStyle w:val="Geenafstand"/>
      </w:pPr>
    </w:p>
    <w:p w14:paraId="5B183B1E" w14:textId="4BA0D214" w:rsidR="00891434" w:rsidRDefault="00891434" w:rsidP="00386995">
      <w:pPr>
        <w:pStyle w:val="Geenafstand"/>
      </w:pPr>
    </w:p>
    <w:p w14:paraId="73A81D7B" w14:textId="137FFE2F" w:rsidR="00891434" w:rsidRDefault="00891434" w:rsidP="00386995">
      <w:pPr>
        <w:pStyle w:val="Geenafstand"/>
      </w:pPr>
    </w:p>
    <w:p w14:paraId="30470659" w14:textId="77777777" w:rsidR="00891434" w:rsidRDefault="00891434" w:rsidP="00386995">
      <w:pPr>
        <w:pStyle w:val="Geenafstand"/>
      </w:pPr>
    </w:p>
    <w:p w14:paraId="7A3826B0" w14:textId="77777777" w:rsidR="00F83D48" w:rsidRDefault="00F83D48" w:rsidP="00386995">
      <w:pPr>
        <w:pStyle w:val="Geenafstand"/>
      </w:pPr>
    </w:p>
    <w:p w14:paraId="43BDEFAF" w14:textId="0583E957" w:rsidR="00D7132D" w:rsidRDefault="00D7132D" w:rsidP="00D7132D">
      <w:pPr>
        <w:pStyle w:val="Kop1"/>
        <w:jc w:val="center"/>
        <w:rPr>
          <w:color w:val="auto"/>
        </w:rPr>
      </w:pPr>
      <w:bookmarkStart w:id="3" w:name="_Toc71120947"/>
      <w:r>
        <w:rPr>
          <w:color w:val="auto"/>
        </w:rPr>
        <w:lastRenderedPageBreak/>
        <w:t>Leertuitkomsten</w:t>
      </w:r>
      <w:bookmarkEnd w:id="3"/>
    </w:p>
    <w:p w14:paraId="7E065267" w14:textId="70D8B839" w:rsidR="00EC450A" w:rsidRDefault="00EC450A" w:rsidP="00EC450A">
      <w:pPr>
        <w:pStyle w:val="Geenafstand"/>
      </w:pPr>
    </w:p>
    <w:p w14:paraId="4520453D" w14:textId="4008F888" w:rsidR="00EC450A" w:rsidRDefault="00EC450A" w:rsidP="00EC450A">
      <w:pPr>
        <w:pStyle w:val="Geenafstand"/>
      </w:pPr>
      <w:r>
        <w:t xml:space="preserve">Alle leeruitkomsten zijn aan de hand van de STARR-methode verwoord. Hierbij wordt een situatie geschetst uit het werkveld waar ik actief ben. Van daaruit verwoord ik mijn taak die ik in de desbetreffende situatie had. Hoe heb ik deze taak aan de hand van de situatie uitgevoerd, oftewel de actie. Vervolgens komt hier een resultaat uit </w:t>
      </w:r>
      <w:r w:rsidR="003D5105">
        <w:t>die ik ga verwoorden. Waarna ik in de reflectie benoem wat ik heb ervaren, zowel positief dan wel negatief. De leeruitkomsten worden verwoord aan de hand van situaties in het afstudeerjaar.</w:t>
      </w:r>
    </w:p>
    <w:p w14:paraId="76C14DF5" w14:textId="77777777" w:rsidR="00EC450A" w:rsidRDefault="00EC450A" w:rsidP="00EC450A">
      <w:pPr>
        <w:pStyle w:val="Geenafstand"/>
      </w:pPr>
    </w:p>
    <w:p w14:paraId="0D14BB71" w14:textId="512AC478" w:rsidR="00D7132D" w:rsidRPr="00D7132D" w:rsidRDefault="00D7132D" w:rsidP="00D7132D">
      <w:pPr>
        <w:pStyle w:val="Kop2"/>
        <w:rPr>
          <w:color w:val="auto"/>
        </w:rPr>
      </w:pPr>
      <w:bookmarkStart w:id="4" w:name="_Toc71120948"/>
      <w:r w:rsidRPr="00D7132D">
        <w:rPr>
          <w:color w:val="auto"/>
        </w:rPr>
        <w:t>Leeruitkomst 3: coördineert, in afstemming met relevante stakeholders, sport en beweegprojecten en programma’s en werkt multidisciplinair samen.</w:t>
      </w:r>
      <w:bookmarkEnd w:id="4"/>
    </w:p>
    <w:p w14:paraId="7CD62CFA" w14:textId="16D4E48A" w:rsidR="00D7132D" w:rsidRDefault="00D7132D" w:rsidP="00386995">
      <w:pPr>
        <w:pStyle w:val="Geenafstand"/>
      </w:pPr>
    </w:p>
    <w:p w14:paraId="73E74388" w14:textId="0066BFA7" w:rsidR="00D7132D" w:rsidRDefault="00B40C9D" w:rsidP="00D7132D">
      <w:pPr>
        <w:pStyle w:val="Kop3"/>
        <w:rPr>
          <w:color w:val="auto"/>
          <w:sz w:val="22"/>
          <w:szCs w:val="22"/>
        </w:rPr>
      </w:pPr>
      <w:bookmarkStart w:id="5" w:name="_Toc71120949"/>
      <w:r>
        <w:rPr>
          <w:color w:val="auto"/>
          <w:sz w:val="22"/>
          <w:szCs w:val="22"/>
        </w:rPr>
        <w:t>C</w:t>
      </w:r>
      <w:r w:rsidR="00D7132D" w:rsidRPr="00D7132D">
        <w:rPr>
          <w:color w:val="auto"/>
          <w:sz w:val="22"/>
          <w:szCs w:val="22"/>
        </w:rPr>
        <w:t>oördineert vanuit het beleid van de organisatie sport en beweegprojecten en</w:t>
      </w:r>
      <w:r w:rsidR="00542BAD">
        <w:rPr>
          <w:color w:val="auto"/>
          <w:sz w:val="22"/>
          <w:szCs w:val="22"/>
        </w:rPr>
        <w:t xml:space="preserve"> </w:t>
      </w:r>
      <w:r w:rsidR="00D7132D" w:rsidRPr="00D7132D">
        <w:rPr>
          <w:color w:val="auto"/>
          <w:sz w:val="22"/>
          <w:szCs w:val="22"/>
        </w:rPr>
        <w:t>programma’s</w:t>
      </w:r>
      <w:r>
        <w:rPr>
          <w:color w:val="auto"/>
          <w:sz w:val="22"/>
          <w:szCs w:val="22"/>
        </w:rPr>
        <w:t>.</w:t>
      </w:r>
      <w:bookmarkEnd w:id="5"/>
    </w:p>
    <w:p w14:paraId="4A828BE2" w14:textId="273A8AB8" w:rsidR="00B40C9D" w:rsidRDefault="00B40C9D" w:rsidP="00B40C9D">
      <w:pPr>
        <w:pStyle w:val="Geenafstand"/>
      </w:pPr>
    </w:p>
    <w:p w14:paraId="43769DC6" w14:textId="6DDCD24F" w:rsidR="0032078E" w:rsidRPr="0032078E" w:rsidRDefault="000A5EEB" w:rsidP="00B40C9D">
      <w:pPr>
        <w:pStyle w:val="Geenafstand"/>
        <w:rPr>
          <w:b/>
          <w:bCs/>
        </w:rPr>
      </w:pPr>
      <w:r>
        <w:rPr>
          <w:b/>
          <w:bCs/>
        </w:rPr>
        <w:t>Situatie</w:t>
      </w:r>
    </w:p>
    <w:p w14:paraId="0209BADD" w14:textId="263CEB9F" w:rsidR="00B40C9D" w:rsidRDefault="00B40C9D" w:rsidP="00B40C9D">
      <w:pPr>
        <w:pStyle w:val="Geenafstand"/>
      </w:pPr>
      <w:r>
        <w:t xml:space="preserve">Als ondernemer rondom de volleybalapp heb ik mijzelf als coördinator van de hele pilot ingezet. De eerste fase van het traject was dit rondom de benadering van verenigingen. Hierna draaide het om het coördineren en het stimuleren van het proces rondom de volleybalapp. </w:t>
      </w:r>
      <w:r w:rsidR="000A5EEB">
        <w:t xml:space="preserve">Het contact met verenigingen </w:t>
      </w:r>
      <w:r w:rsidR="00905217">
        <w:t xml:space="preserve">en </w:t>
      </w:r>
      <w:r w:rsidR="00F32938">
        <w:t>de trainers was informeel. Zo werd er vormgegeven aan de volleybalpilot die tot positieve resultaten moest leiden.</w:t>
      </w:r>
    </w:p>
    <w:p w14:paraId="170C7D6E" w14:textId="55349EA8" w:rsidR="00F32938" w:rsidRDefault="00F32938" w:rsidP="00B40C9D">
      <w:pPr>
        <w:pStyle w:val="Geenafstand"/>
      </w:pPr>
    </w:p>
    <w:p w14:paraId="5EB767A0" w14:textId="59CBA415" w:rsidR="00F32938" w:rsidRDefault="00F32938" w:rsidP="00B40C9D">
      <w:pPr>
        <w:pStyle w:val="Geenafstand"/>
        <w:rPr>
          <w:b/>
          <w:bCs/>
        </w:rPr>
      </w:pPr>
      <w:r>
        <w:rPr>
          <w:b/>
          <w:bCs/>
        </w:rPr>
        <w:t>Taak</w:t>
      </w:r>
    </w:p>
    <w:p w14:paraId="74628ED2" w14:textId="7ED055EA" w:rsidR="00F32938" w:rsidRDefault="00F32938" w:rsidP="00B40C9D">
      <w:pPr>
        <w:pStyle w:val="Geenafstand"/>
      </w:pPr>
      <w:r>
        <w:t xml:space="preserve">Mijn belangrijkste taak was om verenigingen te blijven betrekken bij het proces. Dit heeft ook te maken met het lerend evalueren, om zo tot feedback te komen die op een zo hoog mogelijk niveau zit. </w:t>
      </w:r>
      <w:r w:rsidR="00905217">
        <w:t>Trainers van de verenigingen dienden constant de betrokkenheid te voelen tot de app. Hier zit ook</w:t>
      </w:r>
      <w:r w:rsidR="004E3130">
        <w:t xml:space="preserve"> in</w:t>
      </w:r>
      <w:r w:rsidR="00905217">
        <w:t xml:space="preserve"> enige m</w:t>
      </w:r>
      <w:r w:rsidR="004E3130">
        <w:t>ate het principe van</w:t>
      </w:r>
      <w:r w:rsidR="00905217">
        <w:t xml:space="preserve"> wederkerigheid i</w:t>
      </w:r>
      <w:r w:rsidR="004E3130">
        <w:t>n</w:t>
      </w:r>
      <w:r w:rsidR="00905217">
        <w:t>, wanneer ik tijd in trainers steek is de reactie vaak dat trainers ook de tijd in mij als coördinator steken.</w:t>
      </w:r>
    </w:p>
    <w:p w14:paraId="760AE441" w14:textId="1AE37CC3" w:rsidR="00905217" w:rsidRDefault="00905217" w:rsidP="00B40C9D">
      <w:pPr>
        <w:pStyle w:val="Geenafstand"/>
      </w:pPr>
    </w:p>
    <w:p w14:paraId="24361517" w14:textId="3C0F5378" w:rsidR="00905217" w:rsidRDefault="00905217" w:rsidP="00B40C9D">
      <w:pPr>
        <w:pStyle w:val="Geenafstand"/>
        <w:rPr>
          <w:b/>
          <w:bCs/>
        </w:rPr>
      </w:pPr>
      <w:r>
        <w:rPr>
          <w:b/>
          <w:bCs/>
        </w:rPr>
        <w:t>Actie</w:t>
      </w:r>
    </w:p>
    <w:p w14:paraId="3301ED99" w14:textId="6079F91A" w:rsidR="00905217" w:rsidRDefault="00905217" w:rsidP="00B40C9D">
      <w:pPr>
        <w:pStyle w:val="Geenafstand"/>
      </w:pPr>
      <w:r>
        <w:t xml:space="preserve">In de tijd dat verenigingen open waren probeerde ik minstens één keer in </w:t>
      </w:r>
      <w:r w:rsidR="004E3130">
        <w:t xml:space="preserve">de </w:t>
      </w:r>
      <w:r>
        <w:t xml:space="preserve">drie weken een reminder te sturen om de feedback aan te leveren. Daarnaast voegde ik vaak een vraag toe om interesse te tonen naar de trainers die participeerden. Vaak ging het gepaard met over </w:t>
      </w:r>
      <w:r w:rsidR="004E3130">
        <w:t xml:space="preserve">en </w:t>
      </w:r>
      <w:r>
        <w:t xml:space="preserve">weer contact wat de band tussen de pilot en de trainers versterkte. </w:t>
      </w:r>
      <w:r w:rsidR="002A000F">
        <w:t xml:space="preserve">Daarnaast probeerde ik ook lekker te luisteren wat verenigingen te vertellen hadden. Het hoeft niet altijd gestructureerd en straight </w:t>
      </w:r>
      <w:proofErr w:type="spellStart"/>
      <w:r w:rsidR="002A000F">
        <w:t>to</w:t>
      </w:r>
      <w:proofErr w:type="spellEnd"/>
      <w:r w:rsidR="002A000F">
        <w:t xml:space="preserve"> </w:t>
      </w:r>
      <w:proofErr w:type="spellStart"/>
      <w:r w:rsidR="002A000F">
        <w:t>the</w:t>
      </w:r>
      <w:proofErr w:type="spellEnd"/>
      <w:r w:rsidR="002A000F">
        <w:t xml:space="preserve"> point. Je bent voor die trainers ook even een uitlaatklep van andere dingen.</w:t>
      </w:r>
    </w:p>
    <w:p w14:paraId="4D4A6919" w14:textId="3AAEB0A9" w:rsidR="00A842FC" w:rsidRDefault="00A842FC" w:rsidP="00B40C9D">
      <w:pPr>
        <w:pStyle w:val="Geenafstand"/>
      </w:pPr>
    </w:p>
    <w:p w14:paraId="5ABC0F4C" w14:textId="4B7D0D32" w:rsidR="00A842FC" w:rsidRDefault="00A842FC" w:rsidP="00B40C9D">
      <w:pPr>
        <w:pStyle w:val="Geenafstand"/>
        <w:rPr>
          <w:b/>
          <w:bCs/>
        </w:rPr>
      </w:pPr>
      <w:r>
        <w:rPr>
          <w:b/>
          <w:bCs/>
        </w:rPr>
        <w:t>Resultaat</w:t>
      </w:r>
    </w:p>
    <w:p w14:paraId="4EC389EE" w14:textId="77777777" w:rsidR="00937EDF" w:rsidRDefault="00937EDF" w:rsidP="00937EDF">
      <w:pPr>
        <w:pStyle w:val="Geenafstand"/>
      </w:pPr>
      <w:r>
        <w:t xml:space="preserve">De trainers en </w:t>
      </w:r>
      <w:r w:rsidRPr="00937EDF">
        <w:t>verenigingen hebben enorm veel waarde gehecht aan de pilot. Ook heb ik met meerdere trainers tijdens de eindevaluatie een goede partij zitten te lachen. Het is niet voor niks dat in de eindenquête over mijn persoonlijk fungeren trainers veel goede woorden voor mij over hadden. Hieronder heb ik een van de reacties weergegeven die is gegeven over mijn communicatie.</w:t>
      </w:r>
    </w:p>
    <w:p w14:paraId="3A98DF66" w14:textId="15BF0D48" w:rsidR="002A000F" w:rsidRDefault="002A000F" w:rsidP="00B40C9D">
      <w:pPr>
        <w:pStyle w:val="Geenafstand"/>
      </w:pPr>
    </w:p>
    <w:p w14:paraId="5D6D4E62" w14:textId="2A8E65B9" w:rsidR="002A000F" w:rsidRDefault="002A000F" w:rsidP="00B40C9D">
      <w:pPr>
        <w:pStyle w:val="Geenafstand"/>
      </w:pPr>
      <w:r>
        <w:t>“Sterk punt. Theo deed zijn best om het zo goed mogelijk te doen. Sterke luistervaardigheden. Prettig in contact”.</w:t>
      </w:r>
    </w:p>
    <w:p w14:paraId="33E13CEE" w14:textId="62EB3E51" w:rsidR="002A000F" w:rsidRDefault="002A000F" w:rsidP="00B40C9D">
      <w:pPr>
        <w:pStyle w:val="Geenafstand"/>
      </w:pPr>
    </w:p>
    <w:p w14:paraId="75C28AAE" w14:textId="3BC9622E" w:rsidR="002A000F" w:rsidRPr="0032078E" w:rsidRDefault="002A000F" w:rsidP="00B40C9D">
      <w:pPr>
        <w:pStyle w:val="Geenafstand"/>
      </w:pPr>
      <w:r>
        <w:t>Voor mij is het fijn om te horen dat ik niet alleen in communicatie maar ook qua luistervaardigheden positief voor de dag kom.</w:t>
      </w:r>
    </w:p>
    <w:p w14:paraId="5F59F77E" w14:textId="2281233B" w:rsidR="002A000F" w:rsidRDefault="002A000F" w:rsidP="00B40C9D">
      <w:pPr>
        <w:pStyle w:val="Geenafstand"/>
      </w:pPr>
    </w:p>
    <w:p w14:paraId="4F314CD9" w14:textId="6BDA07F4" w:rsidR="00EC450A" w:rsidRDefault="00EC450A" w:rsidP="00EC450A">
      <w:pPr>
        <w:pStyle w:val="Geenafstand"/>
        <w:jc w:val="center"/>
      </w:pPr>
      <w:r>
        <w:rPr>
          <w:noProof/>
        </w:rPr>
        <w:lastRenderedPageBreak/>
        <w:drawing>
          <wp:inline distT="0" distB="0" distL="0" distR="0" wp14:anchorId="5F696C35" wp14:editId="0ECE0A03">
            <wp:extent cx="3111500" cy="1957565"/>
            <wp:effectExtent l="0" t="0" r="0" b="508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50148" cy="1981880"/>
                    </a:xfrm>
                    <a:prstGeom prst="rect">
                      <a:avLst/>
                    </a:prstGeom>
                    <a:noFill/>
                    <a:ln>
                      <a:noFill/>
                    </a:ln>
                  </pic:spPr>
                </pic:pic>
              </a:graphicData>
            </a:graphic>
          </wp:inline>
        </w:drawing>
      </w:r>
    </w:p>
    <w:p w14:paraId="6B6F3308" w14:textId="77777777" w:rsidR="00EC450A" w:rsidRDefault="00EC450A" w:rsidP="00B40C9D">
      <w:pPr>
        <w:pStyle w:val="Geenafstand"/>
        <w:rPr>
          <w:b/>
          <w:bCs/>
        </w:rPr>
      </w:pPr>
    </w:p>
    <w:p w14:paraId="170B8BE4" w14:textId="4B5DE035" w:rsidR="00A842FC" w:rsidRDefault="00A842FC" w:rsidP="00B40C9D">
      <w:pPr>
        <w:pStyle w:val="Geenafstand"/>
        <w:rPr>
          <w:b/>
          <w:bCs/>
        </w:rPr>
      </w:pPr>
      <w:r>
        <w:rPr>
          <w:b/>
          <w:bCs/>
        </w:rPr>
        <w:t>Reflectie</w:t>
      </w:r>
    </w:p>
    <w:p w14:paraId="3660DCBA" w14:textId="2535E5EF" w:rsidR="00A842FC" w:rsidRDefault="002A000F" w:rsidP="00B40C9D">
      <w:pPr>
        <w:pStyle w:val="Geenafstand"/>
      </w:pPr>
      <w:r>
        <w:t>Net zoals in de CoL heb ik dit jaar ook geprobeerd om mijzelf meer van een luisterende kant te laten zien. Tijdens mijn stage in jaar 2 bij de gemeente Achtkarspelen kreeg ik nog de feedback van:</w:t>
      </w:r>
    </w:p>
    <w:p w14:paraId="5659561F" w14:textId="3C49C9EA" w:rsidR="002A000F" w:rsidRDefault="002A000F" w:rsidP="00B40C9D">
      <w:pPr>
        <w:pStyle w:val="Geenafstand"/>
      </w:pPr>
    </w:p>
    <w:p w14:paraId="75D3EA00" w14:textId="11817255" w:rsidR="002A000F" w:rsidRDefault="002A000F" w:rsidP="00B40C9D">
      <w:pPr>
        <w:pStyle w:val="Geenafstand"/>
      </w:pPr>
      <w:r>
        <w:t>“Theo is enorm aanwezig en fanatiek maar hierdoor antwoord</w:t>
      </w:r>
      <w:r w:rsidR="00937EDF">
        <w:t>t</w:t>
      </w:r>
      <w:r>
        <w:t xml:space="preserve"> hij soms te snel en niet bedachtzaam genoeg”.</w:t>
      </w:r>
    </w:p>
    <w:p w14:paraId="161F121D" w14:textId="4106A380" w:rsidR="002A000F" w:rsidRDefault="002A000F" w:rsidP="00B40C9D">
      <w:pPr>
        <w:pStyle w:val="Geenafstand"/>
      </w:pPr>
    </w:p>
    <w:p w14:paraId="7F07F1A1" w14:textId="77777777" w:rsidR="00937EDF" w:rsidRPr="00937EDF" w:rsidRDefault="00937EDF" w:rsidP="00937EDF">
      <w:pPr>
        <w:pStyle w:val="Geenafstand"/>
      </w:pPr>
      <w:r w:rsidRPr="00937EDF">
        <w:t>Deze uitspraken hebben mij wel bewust laten nadenken over hoe ik aanwezig ben. Wat voor effect het heeft als ik mijzelf juist soms wat meer op de achtergrond laat zijn. Hierdoor word ik bedachtzamer in mijn antwoorden die een meerwaarde kunnen zijn voor andere mensen. Binnen de eindevaluatie kon ik aan de hand van goed luisteren inspelen op antwoorden die trainers gaven. Hierdoor verliepen de gesprekken soepel, gemoedelijk en effectief.</w:t>
      </w:r>
    </w:p>
    <w:p w14:paraId="24776214" w14:textId="12FA6612" w:rsidR="00F32938" w:rsidRDefault="00F32938" w:rsidP="00B40C9D">
      <w:pPr>
        <w:pStyle w:val="Geenafstand"/>
      </w:pPr>
    </w:p>
    <w:p w14:paraId="2B2A7AFC" w14:textId="0B7C7DA1" w:rsidR="00F32938" w:rsidRDefault="00F32938" w:rsidP="00F32938">
      <w:pPr>
        <w:pStyle w:val="Kop3"/>
        <w:rPr>
          <w:color w:val="auto"/>
        </w:rPr>
      </w:pPr>
      <w:bookmarkStart w:id="6" w:name="_Toc71120950"/>
      <w:r>
        <w:rPr>
          <w:color w:val="auto"/>
        </w:rPr>
        <w:t>S</w:t>
      </w:r>
      <w:r w:rsidRPr="00F32938">
        <w:rPr>
          <w:color w:val="auto"/>
        </w:rPr>
        <w:t>timuleert doelgroepen tot deelname aan sport en beweegprojecten.</w:t>
      </w:r>
      <w:bookmarkEnd w:id="6"/>
    </w:p>
    <w:p w14:paraId="5199DA1A" w14:textId="1650FB1A" w:rsidR="00A842FC" w:rsidRDefault="00A842FC" w:rsidP="00F32938">
      <w:pPr>
        <w:pStyle w:val="Geenafstand"/>
      </w:pPr>
    </w:p>
    <w:p w14:paraId="3BBDDE40" w14:textId="3B4650E4" w:rsidR="00A842FC" w:rsidRDefault="00A842FC" w:rsidP="00F32938">
      <w:pPr>
        <w:pStyle w:val="Geenafstand"/>
        <w:rPr>
          <w:b/>
          <w:bCs/>
        </w:rPr>
      </w:pPr>
      <w:r>
        <w:rPr>
          <w:b/>
          <w:bCs/>
        </w:rPr>
        <w:t>Situatie</w:t>
      </w:r>
    </w:p>
    <w:p w14:paraId="139A071C" w14:textId="19FCD547" w:rsidR="00A842FC" w:rsidRDefault="00A842FC" w:rsidP="00F32938">
      <w:pPr>
        <w:pStyle w:val="Geenafstand"/>
      </w:pPr>
      <w:r>
        <w:t xml:space="preserve">Zoals in het beroepsproduct is verwoord rondom het onderzoek naar uitval binnen de volleybalsport, stopt zowel bij de 0-12 jaar als de 13-17 jaar ongeveer de helft door de trainingen. Door middel van de leerlijn die </w:t>
      </w:r>
      <w:r w:rsidR="00065B12">
        <w:t>ik gezamenlijk met Roy, Wouter en VTON heb</w:t>
      </w:r>
      <w:r>
        <w:t xml:space="preserve"> ontwikkeld, zal de trainingskwaliteit verhoogd worden. Dit neemt een pijnpunt weg dat voor beide leeftijdsgroepen vaak een reden is om te stoppen. Een goed aanbod aan trainingen die ook de trainer ondersteunt leid</w:t>
      </w:r>
      <w:r w:rsidR="00937EDF">
        <w:t>t</w:t>
      </w:r>
      <w:r>
        <w:t xml:space="preserve"> tot een nieuwe impuls binnen verenigingen en bij kinderen.</w:t>
      </w:r>
    </w:p>
    <w:p w14:paraId="3AA097C2" w14:textId="3DEAC13F" w:rsidR="00A842FC" w:rsidRDefault="00A842FC" w:rsidP="00F32938">
      <w:pPr>
        <w:pStyle w:val="Geenafstand"/>
      </w:pPr>
    </w:p>
    <w:p w14:paraId="72046A92" w14:textId="21369049" w:rsidR="00A842FC" w:rsidRDefault="00A842FC" w:rsidP="00F32938">
      <w:pPr>
        <w:pStyle w:val="Geenafstand"/>
        <w:rPr>
          <w:b/>
          <w:bCs/>
        </w:rPr>
      </w:pPr>
      <w:r>
        <w:rPr>
          <w:b/>
          <w:bCs/>
        </w:rPr>
        <w:t>Taak</w:t>
      </w:r>
    </w:p>
    <w:p w14:paraId="4F3C78E3" w14:textId="1BBDE81E" w:rsidR="005225A9" w:rsidRDefault="005225A9" w:rsidP="00F32938">
      <w:pPr>
        <w:pStyle w:val="Geenafstand"/>
      </w:pPr>
      <w:r>
        <w:t>Stap 1 is</w:t>
      </w:r>
      <w:r w:rsidR="00065B12">
        <w:t xml:space="preserve"> voor mij</w:t>
      </w:r>
      <w:r>
        <w:t xml:space="preserve"> het enthousiasmeren van de verenigingen, hierbij is het overbrengen van de boodschap erg belangrijk. Treed in de beleefwereld van de trainers, vertel over je eigen ervaringen en wat uit onderzoeken naar voren komt. Trainers dienen zich in de situatieschets te herkennen en van daaruit komt het enthousiasme vanzelf. Na het implementeren van de app is het belangrijk </w:t>
      </w:r>
      <w:r w:rsidR="00065B12">
        <w:t>dat ik blijf</w:t>
      </w:r>
      <w:r>
        <w:t xml:space="preserve"> luisteren naar de trainers. Deze zijn namelijk direct verantwoordelijk voor het geven van de trainingen, terwijl als ondernemer ik indirect verantwoordelijk ben. Mijn stempel moet ik drukken op de trainingskwaliteit binnen het jeugdvolleybal.</w:t>
      </w:r>
    </w:p>
    <w:p w14:paraId="2ED4C76C" w14:textId="77777777" w:rsidR="00D218D3" w:rsidRDefault="00D218D3" w:rsidP="00F32938">
      <w:pPr>
        <w:pStyle w:val="Geenafstand"/>
      </w:pPr>
    </w:p>
    <w:p w14:paraId="4D68D944" w14:textId="77777777" w:rsidR="005225A9" w:rsidRDefault="005225A9" w:rsidP="00F32938">
      <w:pPr>
        <w:pStyle w:val="Geenafstand"/>
        <w:rPr>
          <w:b/>
          <w:bCs/>
        </w:rPr>
      </w:pPr>
      <w:r>
        <w:rPr>
          <w:b/>
          <w:bCs/>
        </w:rPr>
        <w:t>Actie:</w:t>
      </w:r>
    </w:p>
    <w:p w14:paraId="57220663" w14:textId="1162D621" w:rsidR="007F6077" w:rsidRDefault="005225A9" w:rsidP="00F32938">
      <w:pPr>
        <w:pStyle w:val="Geenafstand"/>
      </w:pPr>
      <w:r>
        <w:t xml:space="preserve">Als trainer binnen het jeugdvoetbal heb ik dit in mijn voordeel laten werken. Binnen mijn coördinatie heb ik met meerdere trainers </w:t>
      </w:r>
      <w:r w:rsidR="007F6077">
        <w:t>een informeel gesprek gevoerd rondom training geven. Overeenkomsten doe</w:t>
      </w:r>
      <w:r w:rsidR="002C1AAC">
        <w:t>n</w:t>
      </w:r>
      <w:r w:rsidR="007F6077">
        <w:t xml:space="preserve"> verbinden en la</w:t>
      </w:r>
      <w:r w:rsidR="002C1AAC">
        <w:t>ten</w:t>
      </w:r>
      <w:r w:rsidR="007F6077">
        <w:t xml:space="preserve"> trainers in dit geval net iets meer voor mij als coördinator over hebben. </w:t>
      </w:r>
      <w:r>
        <w:t xml:space="preserve"> </w:t>
      </w:r>
      <w:r w:rsidR="007F6077">
        <w:t>Door een goeie omgang vragen trainers vaker iets via, app, mail of een belletje aan mij. Bij deze informatie kijk ik naar de vragen en probeer zo specifiek mogelijk de trainer te ondersteunen bij de volleybaltrainingen.</w:t>
      </w:r>
    </w:p>
    <w:p w14:paraId="11CC1FD9" w14:textId="5FE4E061" w:rsidR="007F6077" w:rsidRDefault="007F6077" w:rsidP="00F32938">
      <w:pPr>
        <w:pStyle w:val="Geenafstand"/>
        <w:rPr>
          <w:b/>
          <w:bCs/>
        </w:rPr>
      </w:pPr>
      <w:r>
        <w:rPr>
          <w:b/>
          <w:bCs/>
        </w:rPr>
        <w:lastRenderedPageBreak/>
        <w:t>Resultaat:</w:t>
      </w:r>
    </w:p>
    <w:p w14:paraId="6B91B9B0" w14:textId="299E7CBB" w:rsidR="002C1AAC" w:rsidRPr="002C1AAC" w:rsidRDefault="007F6077" w:rsidP="00D218D3">
      <w:pPr>
        <w:pStyle w:val="Geenafstand"/>
      </w:pPr>
      <w:r>
        <w:t xml:space="preserve">Door corona zijn de cyclussen niet gelopen zoals zou moeten. Waar </w:t>
      </w:r>
      <w:r w:rsidR="001056CB">
        <w:t xml:space="preserve">binnen </w:t>
      </w:r>
      <w:r>
        <w:t xml:space="preserve">verenigingen veel met mond tot </w:t>
      </w:r>
      <w:r w:rsidR="001056CB">
        <w:t>mond reclame gebeurt lag dit nu stil. Verenigingen waren open voor de spelers en trainers en verder was niemand welkom. Hierdoor is er geen extra deelname gegenereerd rondom jeugdspelers die volleyballen weer w</w:t>
      </w:r>
      <w:r w:rsidR="00937EDF">
        <w:t>ilden gaan</w:t>
      </w:r>
      <w:r w:rsidR="001056CB">
        <w:t xml:space="preserve"> oppakken. De trainingsopkomst was tijdens het gebruik van app goed volgens de trainers. Daarnaast werden volgens de trainers veel kinderen uitgedaagd door middel van de oefeningen van de app.</w:t>
      </w:r>
      <w:r w:rsidR="002C1AAC">
        <w:t xml:space="preserve"> </w:t>
      </w:r>
      <w:r w:rsidR="003D5105">
        <w:t>De trainers gaven aan dat de spelers de oefenstof erg positief ervaarden zoals hieronder is weergegeven</w:t>
      </w:r>
      <w:r w:rsidR="00D218D3">
        <w:t xml:space="preserve"> (Bijlage 2)</w:t>
      </w:r>
      <w:r w:rsidR="003D5105">
        <w:t>.</w:t>
      </w:r>
    </w:p>
    <w:p w14:paraId="7CBAA64E" w14:textId="77777777" w:rsidR="001056CB" w:rsidRDefault="001056CB" w:rsidP="00F32938">
      <w:pPr>
        <w:pStyle w:val="Geenafstand"/>
      </w:pPr>
    </w:p>
    <w:p w14:paraId="45D5FB85" w14:textId="77777777" w:rsidR="001056CB" w:rsidRDefault="001056CB" w:rsidP="00F32938">
      <w:pPr>
        <w:pStyle w:val="Geenafstand"/>
        <w:rPr>
          <w:b/>
          <w:bCs/>
        </w:rPr>
      </w:pPr>
      <w:r>
        <w:rPr>
          <w:b/>
          <w:bCs/>
        </w:rPr>
        <w:t>Reflectie</w:t>
      </w:r>
    </w:p>
    <w:p w14:paraId="5C94E161" w14:textId="0F7BFD30" w:rsidR="00F32938" w:rsidRDefault="001056CB" w:rsidP="00F32938">
      <w:pPr>
        <w:pStyle w:val="Geenafstand"/>
      </w:pPr>
      <w:r>
        <w:t xml:space="preserve">Het stimuleren van doelgroepen om te sporten of bewegen is iets waar de volleybalapp voor ontwikkeld is. Zonder corona hadden de pilotverenigingen een mooie vorm van reclame kunnen zijn voor de volleybalpilot. </w:t>
      </w:r>
      <w:r w:rsidR="00745B62">
        <w:t xml:space="preserve">Nu komt het nieuws eigenlijk niet buiten de verenigingen waardoor de stimulatie om te sporten vast blijft zitten binnen de vereniging. Het is reflectief wel fijn om te horen dat trainers hebben gemerkt dat spelers uitgedaagd werden door de oefenstof. Kinderen rond die leeftijd houden er ook van om uitgedaagd te worden. Een </w:t>
      </w:r>
      <w:r w:rsidR="00166211">
        <w:t>mogelijke toevoeging die ik had kunnen toepassen bij de</w:t>
      </w:r>
      <w:r w:rsidR="00745B62">
        <w:t xml:space="preserve"> stimulatie van doelgroepen rondom sport en beweegprojecten</w:t>
      </w:r>
      <w:r w:rsidR="00166211">
        <w:t>,</w:t>
      </w:r>
      <w:r w:rsidR="00745B62">
        <w:t xml:space="preserve"> is dat er mogelijk nog iets met de kinderen gedaan had kunnen worden. Simpele vragen stellen of werken met smileys hoe kinderen de nieuwe trainingen ervaarden.</w:t>
      </w:r>
      <w:r>
        <w:t xml:space="preserve"> </w:t>
      </w:r>
      <w:r w:rsidR="00166211">
        <w:t xml:space="preserve">Hierdoor kon van de kinderen zelf gehoord worden hoe ze het ervaarden, zo kan </w:t>
      </w:r>
      <w:r w:rsidR="00937EDF">
        <w:t xml:space="preserve">voorkomen worden </w:t>
      </w:r>
      <w:r w:rsidR="00166211">
        <w:t>dat een trainer het totaal verkeerd interpreteert.</w:t>
      </w:r>
      <w:r w:rsidR="0068519F">
        <w:t xml:space="preserve"> </w:t>
      </w:r>
    </w:p>
    <w:p w14:paraId="24DC3BC4" w14:textId="77777777" w:rsidR="00166211" w:rsidRDefault="00166211" w:rsidP="00F32938">
      <w:pPr>
        <w:pStyle w:val="Geenafstand"/>
      </w:pPr>
    </w:p>
    <w:p w14:paraId="7F96A6D9" w14:textId="0954F0ED" w:rsidR="00F32938" w:rsidRDefault="00F32938" w:rsidP="00F32938">
      <w:pPr>
        <w:pStyle w:val="Kop3"/>
        <w:rPr>
          <w:color w:val="auto"/>
        </w:rPr>
      </w:pPr>
      <w:bookmarkStart w:id="7" w:name="_Toc71120951"/>
      <w:r>
        <w:rPr>
          <w:color w:val="auto"/>
        </w:rPr>
        <w:t>N</w:t>
      </w:r>
      <w:r w:rsidRPr="00F32938">
        <w:rPr>
          <w:color w:val="auto"/>
        </w:rPr>
        <w:t>eemt een coördinerende rol aan in relatie tot stakeholders en het multidisciplinair samenwerken</w:t>
      </w:r>
      <w:r>
        <w:rPr>
          <w:color w:val="auto"/>
        </w:rPr>
        <w:t xml:space="preserve"> </w:t>
      </w:r>
      <w:r w:rsidRPr="00F32938">
        <w:rPr>
          <w:color w:val="auto"/>
        </w:rPr>
        <w:t>met andere professionals.</w:t>
      </w:r>
      <w:bookmarkEnd w:id="7"/>
    </w:p>
    <w:p w14:paraId="54D3DB72" w14:textId="5E967662" w:rsidR="00745B62" w:rsidRDefault="00745B62" w:rsidP="00F32938">
      <w:pPr>
        <w:pStyle w:val="Geenafstand"/>
      </w:pPr>
    </w:p>
    <w:p w14:paraId="4D4882DD" w14:textId="343E0583" w:rsidR="00745B62" w:rsidRDefault="00745B62" w:rsidP="00F32938">
      <w:pPr>
        <w:pStyle w:val="Geenafstand"/>
        <w:rPr>
          <w:b/>
          <w:bCs/>
        </w:rPr>
      </w:pPr>
      <w:r>
        <w:rPr>
          <w:b/>
          <w:bCs/>
        </w:rPr>
        <w:t>Situatie</w:t>
      </w:r>
      <w:r w:rsidR="006C66A5">
        <w:rPr>
          <w:b/>
          <w:bCs/>
        </w:rPr>
        <w:t>:</w:t>
      </w:r>
    </w:p>
    <w:p w14:paraId="3CC17407" w14:textId="04FB6EB5" w:rsidR="00745B62" w:rsidRDefault="00745B62" w:rsidP="00F32938">
      <w:pPr>
        <w:pStyle w:val="Geenafstand"/>
      </w:pPr>
      <w:r>
        <w:t>Rondom de volleybalapp zijn meerdere instanties die een invloed hebben gehad op het proces. Als coördinator heb ik de taak om stakeholders te benaderen en te kijken wie in bepaalde situaties een meerwaarde kan zijn. Gedurende het proces heb ik contact gehad met VTON, Allard Jongsma, de verenigingen, Roy Wassen en zo kan er nog wel even doorgegaan worden. Door middel van de stakeholders is er een rode lijn getrokken door het proces. VTON zorgde voor het platform, Allard Jongsma kwam met geschikte pilotverenigingen, de pilotverenigingen waren nodig voor feedback en Roy Wassen deelde professionele kennis rondom het proces. Met de kennis en mogelijkheden diende ik tot de juiste uitkomsten te komen.</w:t>
      </w:r>
    </w:p>
    <w:p w14:paraId="3CD2BBD1" w14:textId="7B7C2540" w:rsidR="00745B62" w:rsidRDefault="00745B62" w:rsidP="00F32938">
      <w:pPr>
        <w:pStyle w:val="Geenafstand"/>
      </w:pPr>
    </w:p>
    <w:p w14:paraId="64AE10C4" w14:textId="11E60F0D" w:rsidR="00745B62" w:rsidRDefault="006C66A5" w:rsidP="00F32938">
      <w:pPr>
        <w:pStyle w:val="Geenafstand"/>
        <w:rPr>
          <w:b/>
          <w:bCs/>
        </w:rPr>
      </w:pPr>
      <w:r>
        <w:rPr>
          <w:b/>
          <w:bCs/>
        </w:rPr>
        <w:t>Taak:</w:t>
      </w:r>
    </w:p>
    <w:p w14:paraId="3687A014" w14:textId="2342C080" w:rsidR="00E906F4" w:rsidRDefault="00AD7DDD" w:rsidP="00F32938">
      <w:pPr>
        <w:pStyle w:val="Geenafstand"/>
      </w:pPr>
      <w:r>
        <w:t xml:space="preserve">Zoals de laatste zin al aangeeft was het binnen deze coördinerende rol, de bedoeling om de connecties te maken. </w:t>
      </w:r>
      <w:r w:rsidR="0068519F">
        <w:t>Hiervoor heb ik specifiek</w:t>
      </w:r>
      <w:r>
        <w:t xml:space="preserve"> gebruik </w:t>
      </w:r>
      <w:r w:rsidR="0068519F">
        <w:t>gemaakt</w:t>
      </w:r>
      <w:r>
        <w:t xml:space="preserve"> van </w:t>
      </w:r>
      <w:r w:rsidR="0068519F">
        <w:t>persoonlijk bekende</w:t>
      </w:r>
      <w:r>
        <w:t xml:space="preserve"> contacten </w:t>
      </w:r>
      <w:r w:rsidR="0068519F">
        <w:t xml:space="preserve">en bekende contacten van mensen uit mijn netwerk. Hierdoor </w:t>
      </w:r>
      <w:r>
        <w:t>was het mogelijk om sneller de volleybalapp te implementeren</w:t>
      </w:r>
      <w:r w:rsidR="0068519F">
        <w:t xml:space="preserve"> bij verenigingen en trainers</w:t>
      </w:r>
      <w:r>
        <w:t xml:space="preserve">. Zowel met VTON, Allard Jongsma en de verenigingen zijn meerdere gesprekken gevoerd. De belangrijkste taak was om stappen te maken en zo de volleybalpilot in de voorwaartse beweging te houden. Stagnatie betekent minder tijd om de app te laten </w:t>
      </w:r>
      <w:r w:rsidR="00E906F4">
        <w:t>testen</w:t>
      </w:r>
      <w:r>
        <w:t xml:space="preserve"> in de praktijk. </w:t>
      </w:r>
      <w:r w:rsidR="007F508C">
        <w:t>Al het netwerken droeg bij aan het versneld implementeren van de volleybalapp.</w:t>
      </w:r>
    </w:p>
    <w:p w14:paraId="5B6EF1EE" w14:textId="77777777" w:rsidR="00535697" w:rsidRDefault="00535697" w:rsidP="00F32938">
      <w:pPr>
        <w:pStyle w:val="Geenafstand"/>
        <w:rPr>
          <w:b/>
          <w:bCs/>
        </w:rPr>
      </w:pPr>
    </w:p>
    <w:p w14:paraId="0E19603D" w14:textId="16FAA527" w:rsidR="00E906F4" w:rsidRDefault="00E906F4" w:rsidP="00F32938">
      <w:pPr>
        <w:pStyle w:val="Geenafstand"/>
        <w:rPr>
          <w:b/>
          <w:bCs/>
        </w:rPr>
      </w:pPr>
      <w:r>
        <w:rPr>
          <w:b/>
          <w:bCs/>
        </w:rPr>
        <w:t>Actie:</w:t>
      </w:r>
    </w:p>
    <w:p w14:paraId="69021AB3" w14:textId="6672FE83" w:rsidR="00A02793" w:rsidRDefault="00E906F4" w:rsidP="00F32938">
      <w:pPr>
        <w:pStyle w:val="Geenafstand"/>
      </w:pPr>
      <w:r>
        <w:t>Het traject is begonnen door een gesprek</w:t>
      </w:r>
      <w:r w:rsidR="0068519F">
        <w:t xml:space="preserve"> dat ik heb gevoerd</w:t>
      </w:r>
      <w:r>
        <w:t xml:space="preserve"> met Roy Wassen die nu mijn opdrachtgever is. Van hieruit heb ik onder zijn supervisie gesprekken gevoerd met VTON. Dit ging over het gebruik van het platform en hoe hier mee gewerkt diende te worden. Hierna volgde een gesprek met Allard Jongsma, waar de achterliggende gedachte was om geschikte verenigingen te vinden in Noord-Nederland voor de volleybalpilot. Na dit te hebben uitgevonden is er contact gezocht met de verenigingen, waarna alle verenigingen door mij zijn voorzien van een gedetailleerde </w:t>
      </w:r>
      <w:r>
        <w:lastRenderedPageBreak/>
        <w:t>uitleg over de pilot, hoe werkt de app, wat wordt er van de trainers verwacht enzovoort. Vanuit dit principe is de volleybalpilot gestart en geïmplementeerd bij verenigingen.</w:t>
      </w:r>
    </w:p>
    <w:p w14:paraId="7057033D" w14:textId="55242D20" w:rsidR="00E906F4" w:rsidRDefault="00E906F4" w:rsidP="00F32938">
      <w:pPr>
        <w:pStyle w:val="Geenafstand"/>
      </w:pPr>
    </w:p>
    <w:p w14:paraId="67E4091A" w14:textId="0B0E9AAE" w:rsidR="00E906F4" w:rsidRDefault="00E906F4" w:rsidP="00F32938">
      <w:pPr>
        <w:pStyle w:val="Geenafstand"/>
        <w:rPr>
          <w:b/>
          <w:bCs/>
        </w:rPr>
      </w:pPr>
      <w:r>
        <w:rPr>
          <w:b/>
          <w:bCs/>
        </w:rPr>
        <w:t>Resultaat:</w:t>
      </w:r>
    </w:p>
    <w:p w14:paraId="36118D7F" w14:textId="79B05C82" w:rsidR="00D9299D" w:rsidRDefault="00E906F4" w:rsidP="00F32938">
      <w:pPr>
        <w:pStyle w:val="Geenafstand"/>
      </w:pPr>
      <w:r>
        <w:t xml:space="preserve">Door middel van de volleybalapp heb ik mijn netwerk moeten uitbreiden om zo vlotter stappen te maken. Vooral </w:t>
      </w:r>
      <w:r w:rsidR="00640003">
        <w:t xml:space="preserve">nu corona het land zolang in de greep heeft gehouden hecht ik </w:t>
      </w:r>
      <w:r w:rsidR="007F508C">
        <w:t>waarde aan het netwerken</w:t>
      </w:r>
      <w:r w:rsidR="00640003">
        <w:t>. Ik heb vlot gehandeld om zo toch nog tot enkele resultaten te komen rondom de volleybalapp. Het resultaat had wel enkele ma</w:t>
      </w:r>
      <w:r w:rsidR="007F508C">
        <w:t>l</w:t>
      </w:r>
      <w:r w:rsidR="00640003">
        <w:t>en groter kunnen zijn zonder de impact van corona. De contacten die het meest waardevol waren voor de app zijn in een vroeg stadium benader</w:t>
      </w:r>
      <w:r w:rsidR="007F508C">
        <w:t>d</w:t>
      </w:r>
      <w:r w:rsidR="00640003">
        <w:t>. Alle stakeholders die in cyclus 2 of voor andere onderdelen benodigd waren zijn niet benader</w:t>
      </w:r>
      <w:r w:rsidR="007F508C">
        <w:t>d</w:t>
      </w:r>
      <w:r w:rsidR="00640003">
        <w:t>.</w:t>
      </w:r>
    </w:p>
    <w:p w14:paraId="382E01CC" w14:textId="2A45138B" w:rsidR="00D9299D" w:rsidRDefault="00D9299D" w:rsidP="00F32938">
      <w:pPr>
        <w:pStyle w:val="Geenafstand"/>
      </w:pPr>
    </w:p>
    <w:p w14:paraId="61FDEA1C" w14:textId="3581AD39" w:rsidR="00D218D3" w:rsidRPr="00535697" w:rsidRDefault="00535697" w:rsidP="00535697">
      <w:pPr>
        <w:pStyle w:val="Geenafstand"/>
        <w:jc w:val="center"/>
      </w:pPr>
      <w:r>
        <w:rPr>
          <w:noProof/>
        </w:rPr>
        <w:drawing>
          <wp:inline distT="0" distB="0" distL="0" distR="0" wp14:anchorId="6300D403" wp14:editId="09288170">
            <wp:extent cx="4286250" cy="2019300"/>
            <wp:effectExtent l="0" t="0" r="0" b="19050"/>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746D3787" w14:textId="77777777" w:rsidR="00D218D3" w:rsidRDefault="00D218D3" w:rsidP="00F32938">
      <w:pPr>
        <w:pStyle w:val="Geenafstand"/>
        <w:rPr>
          <w:b/>
          <w:bCs/>
        </w:rPr>
      </w:pPr>
    </w:p>
    <w:p w14:paraId="20602B9C" w14:textId="650B0FE2" w:rsidR="00640003" w:rsidRDefault="00640003" w:rsidP="00F32938">
      <w:pPr>
        <w:pStyle w:val="Geenafstand"/>
        <w:rPr>
          <w:b/>
          <w:bCs/>
        </w:rPr>
      </w:pPr>
      <w:r>
        <w:rPr>
          <w:b/>
          <w:bCs/>
        </w:rPr>
        <w:t>Reflectie</w:t>
      </w:r>
    </w:p>
    <w:p w14:paraId="5D585B88" w14:textId="4852083B" w:rsidR="00640003" w:rsidRDefault="00640003" w:rsidP="00F32938">
      <w:pPr>
        <w:pStyle w:val="Geenafstand"/>
      </w:pPr>
      <w:r>
        <w:t xml:space="preserve">Uiteindelijk is dit een heel teleurstellende uitkomst geworden. Ik had graag met veel meer mensen in het werkveld contact opgenomen. Aan het begin ging het </w:t>
      </w:r>
      <w:r w:rsidR="00A35D61">
        <w:t>voortvarend</w:t>
      </w:r>
      <w:r>
        <w:t xml:space="preserve"> en </w:t>
      </w:r>
      <w:r w:rsidR="00A35D61">
        <w:t>zijn voor de vraagdiagnose</w:t>
      </w:r>
      <w:r>
        <w:t xml:space="preserve"> meerdere </w:t>
      </w:r>
      <w:r w:rsidR="00A35D61">
        <w:t>gesprekken gevoerd met professionals. Daarnaast zijn er meerdere gesprekken gevoerd met de bovengenoemd</w:t>
      </w:r>
      <w:r w:rsidR="007F508C">
        <w:t>e</w:t>
      </w:r>
      <w:r w:rsidR="00A35D61">
        <w:t xml:space="preserve"> professionals die benodigd waren voor de pilot. Eigenlijk sinds de </w:t>
      </w:r>
      <w:proofErr w:type="spellStart"/>
      <w:r w:rsidR="00A35D61">
        <w:t>lockdown</w:t>
      </w:r>
      <w:proofErr w:type="spellEnd"/>
      <w:r w:rsidR="00A35D61">
        <w:t xml:space="preserve"> is er nog weinig contact geweest met nieuwe professionals. Dit stond in de planning tussen cyclus 1 en 2 omdat de situatie hierna ook weer veranderde. Hier zijn we helaas nooit aanbeland waardoor het bleef bij de huidige stakeholders en professionals. Deze coördinatie heb ik zo goed als ik kon in coronatijd op me genomen. </w:t>
      </w:r>
      <w:r w:rsidR="00A15B2B">
        <w:t xml:space="preserve">Een trainer gaf ook aan dat er door corona, belemmeringen waren rondom de mogelijkheden </w:t>
      </w:r>
      <w:r w:rsidR="007F508C">
        <w:t>van</w:t>
      </w:r>
      <w:r w:rsidR="00A15B2B">
        <w:t xml:space="preserve"> contact en coördinatie.</w:t>
      </w:r>
    </w:p>
    <w:p w14:paraId="7049723C" w14:textId="4CB06A79" w:rsidR="00A15B2B" w:rsidRDefault="00A15B2B" w:rsidP="00F32938">
      <w:pPr>
        <w:pStyle w:val="Geenafstand"/>
      </w:pPr>
    </w:p>
    <w:p w14:paraId="26F17568" w14:textId="0EBBB5E6" w:rsidR="00A15B2B" w:rsidRDefault="00A15B2B" w:rsidP="00F32938">
      <w:pPr>
        <w:pStyle w:val="Geenafstand"/>
      </w:pPr>
      <w:r>
        <w:t>“Wijze van communicatie was vooral email, dit was gezien de omstandigheden m.b.t COVID-19 ook 1 van de weinige opties”.</w:t>
      </w:r>
    </w:p>
    <w:p w14:paraId="523DE583" w14:textId="2B9AABD5" w:rsidR="00062239" w:rsidRDefault="00062239" w:rsidP="00F32938">
      <w:pPr>
        <w:pStyle w:val="Geenafstand"/>
      </w:pPr>
    </w:p>
    <w:p w14:paraId="67BECAAA" w14:textId="6B7CF157" w:rsidR="00062239" w:rsidRDefault="00062239" w:rsidP="00F32938">
      <w:pPr>
        <w:pStyle w:val="Geenafstand"/>
      </w:pPr>
      <w:r>
        <w:t xml:space="preserve">Wat ik meeneem is dat ik mogelijk nog meer open </w:t>
      </w:r>
      <w:proofErr w:type="spellStart"/>
      <w:r>
        <w:t>minded</w:t>
      </w:r>
      <w:proofErr w:type="spellEnd"/>
      <w:r>
        <w:t xml:space="preserve"> moet zijn in lastige situaties. Contact was lastig tijdens corona maar niet onmogelijk. Ik had meer tijd kunnen steken in het netwerken om tot meer professionele kennis te komen. Die ik mee kon nemen in de pilot en naar de mogelijke toekomst.</w:t>
      </w:r>
    </w:p>
    <w:p w14:paraId="540A418B" w14:textId="2BC96893" w:rsidR="00891434" w:rsidRDefault="00891434" w:rsidP="00F32938">
      <w:pPr>
        <w:pStyle w:val="Geenafstand"/>
      </w:pPr>
    </w:p>
    <w:p w14:paraId="68BD9442" w14:textId="4BEDA568" w:rsidR="00535697" w:rsidRDefault="00535697" w:rsidP="00F32938">
      <w:pPr>
        <w:pStyle w:val="Geenafstand"/>
      </w:pPr>
    </w:p>
    <w:p w14:paraId="76EF632A" w14:textId="3385FD9A" w:rsidR="00535697" w:rsidRDefault="00535697" w:rsidP="00F32938">
      <w:pPr>
        <w:pStyle w:val="Geenafstand"/>
      </w:pPr>
    </w:p>
    <w:p w14:paraId="365EC40E" w14:textId="38F922E9" w:rsidR="00535697" w:rsidRDefault="00535697" w:rsidP="00F32938">
      <w:pPr>
        <w:pStyle w:val="Geenafstand"/>
      </w:pPr>
    </w:p>
    <w:p w14:paraId="48BD156B" w14:textId="62D1CB7C" w:rsidR="00535697" w:rsidRDefault="00535697" w:rsidP="00F32938">
      <w:pPr>
        <w:pStyle w:val="Geenafstand"/>
      </w:pPr>
    </w:p>
    <w:p w14:paraId="25784A49" w14:textId="4D7335E2" w:rsidR="00535697" w:rsidRDefault="00535697" w:rsidP="00F32938">
      <w:pPr>
        <w:pStyle w:val="Geenafstand"/>
      </w:pPr>
    </w:p>
    <w:p w14:paraId="57E6F2DF" w14:textId="77777777" w:rsidR="00535697" w:rsidRDefault="00535697" w:rsidP="00F32938">
      <w:pPr>
        <w:pStyle w:val="Geenafstand"/>
      </w:pPr>
    </w:p>
    <w:p w14:paraId="69252011" w14:textId="6EB87C27" w:rsidR="00F32938" w:rsidRDefault="00F32938" w:rsidP="00F32938">
      <w:pPr>
        <w:pStyle w:val="Kop2"/>
        <w:rPr>
          <w:color w:val="auto"/>
        </w:rPr>
      </w:pPr>
      <w:bookmarkStart w:id="8" w:name="_Toc71120952"/>
      <w:r w:rsidRPr="00F32938">
        <w:rPr>
          <w:color w:val="auto"/>
        </w:rPr>
        <w:lastRenderedPageBreak/>
        <w:t xml:space="preserve">Leeruitkomst 4: begeleidt, coacht en motiveert individuen en (doel)groepen op basis van </w:t>
      </w:r>
      <w:proofErr w:type="spellStart"/>
      <w:r w:rsidRPr="00F32938">
        <w:rPr>
          <w:color w:val="auto"/>
        </w:rPr>
        <w:t>evidence</w:t>
      </w:r>
      <w:proofErr w:type="spellEnd"/>
      <w:r w:rsidRPr="00F32938">
        <w:rPr>
          <w:color w:val="auto"/>
        </w:rPr>
        <w:t xml:space="preserve"> </w:t>
      </w:r>
      <w:proofErr w:type="spellStart"/>
      <w:r w:rsidRPr="00F32938">
        <w:rPr>
          <w:color w:val="auto"/>
        </w:rPr>
        <w:t>informed</w:t>
      </w:r>
      <w:proofErr w:type="spellEnd"/>
      <w:r w:rsidRPr="00F32938">
        <w:rPr>
          <w:color w:val="auto"/>
        </w:rPr>
        <w:t xml:space="preserve"> handelen in de realisatie van sport en beweegconcepten.</w:t>
      </w:r>
      <w:bookmarkEnd w:id="8"/>
    </w:p>
    <w:p w14:paraId="4078A43B" w14:textId="6FD5F779" w:rsidR="00F32938" w:rsidRDefault="00F32938" w:rsidP="00F32938">
      <w:pPr>
        <w:pStyle w:val="Geenafstand"/>
      </w:pPr>
    </w:p>
    <w:p w14:paraId="7E83D849" w14:textId="2E2031CB" w:rsidR="00F32938" w:rsidRDefault="00084EA3" w:rsidP="00084EA3">
      <w:pPr>
        <w:pStyle w:val="Kop3"/>
        <w:rPr>
          <w:color w:val="auto"/>
        </w:rPr>
      </w:pPr>
      <w:bookmarkStart w:id="9" w:name="_Toc71120953"/>
      <w:r w:rsidRPr="00084EA3">
        <w:rPr>
          <w:color w:val="auto"/>
        </w:rPr>
        <w:t>B</w:t>
      </w:r>
      <w:r w:rsidR="00F32938" w:rsidRPr="00084EA3">
        <w:rPr>
          <w:color w:val="auto"/>
        </w:rPr>
        <w:t>egeleidt en coacht (doel)groepen</w:t>
      </w:r>
      <w:r w:rsidRPr="00084EA3">
        <w:rPr>
          <w:color w:val="auto"/>
        </w:rPr>
        <w:t xml:space="preserve"> </w:t>
      </w:r>
      <w:r w:rsidR="00F32938" w:rsidRPr="00084EA3">
        <w:rPr>
          <w:color w:val="auto"/>
        </w:rPr>
        <w:t>op verantwoorde wijze.</w:t>
      </w:r>
      <w:bookmarkEnd w:id="9"/>
    </w:p>
    <w:p w14:paraId="35E4F64B" w14:textId="77777777" w:rsidR="00535697" w:rsidRDefault="00535697" w:rsidP="00962D4C">
      <w:pPr>
        <w:pStyle w:val="Geenafstand"/>
      </w:pPr>
    </w:p>
    <w:p w14:paraId="04BCBCBF" w14:textId="54C1E0D5" w:rsidR="00962D4C" w:rsidRDefault="00962D4C" w:rsidP="00962D4C">
      <w:pPr>
        <w:pStyle w:val="Geenafstand"/>
        <w:rPr>
          <w:b/>
          <w:bCs/>
        </w:rPr>
      </w:pPr>
      <w:r>
        <w:rPr>
          <w:b/>
          <w:bCs/>
        </w:rPr>
        <w:t>Situatie:</w:t>
      </w:r>
    </w:p>
    <w:p w14:paraId="2CDB2C56" w14:textId="572E1341" w:rsidR="00962D4C" w:rsidRDefault="00962D4C" w:rsidP="00962D4C">
      <w:pPr>
        <w:pStyle w:val="Geenafstand"/>
      </w:pPr>
      <w:r>
        <w:t>Binnen de pilot waren er differentiaties tussen de trainers bij de verschillende verenigingen. Een belangrijk verschil was bijvoorbeeld dat een deel van de trainers is opgegroeid in het digitale tijdperk. Zijn gewend aan een mobiel, het gebruik van app</w:t>
      </w:r>
      <w:r w:rsidR="00624B57">
        <w:t>s</w:t>
      </w:r>
      <w:r>
        <w:t xml:space="preserve"> en online communicatie. Daar tegenover staan juist mensen die al op een oudere leeftijd zijn en daarom niet met deze trends zijn opgegroeid. Het is lastiger voor deze leeftijdscategorie om te werken met hulpmiddelen van de moderne tijd. Het was ook te merken hierdoor dat er een verschil was in begeleiding en coaching van de verschillende trainers.</w:t>
      </w:r>
    </w:p>
    <w:p w14:paraId="52AE4192" w14:textId="02164FDD" w:rsidR="00962D4C" w:rsidRDefault="00962D4C" w:rsidP="00962D4C">
      <w:pPr>
        <w:pStyle w:val="Geenafstand"/>
      </w:pPr>
    </w:p>
    <w:p w14:paraId="2D029240" w14:textId="65FF3B43" w:rsidR="00962D4C" w:rsidRDefault="00962D4C" w:rsidP="00962D4C">
      <w:pPr>
        <w:pStyle w:val="Geenafstand"/>
        <w:rPr>
          <w:b/>
          <w:bCs/>
        </w:rPr>
      </w:pPr>
      <w:r>
        <w:rPr>
          <w:b/>
          <w:bCs/>
        </w:rPr>
        <w:t>Taak:</w:t>
      </w:r>
    </w:p>
    <w:p w14:paraId="0B91611E" w14:textId="7CB73A30" w:rsidR="00962D4C" w:rsidRDefault="00962D4C" w:rsidP="00962D4C">
      <w:pPr>
        <w:pStyle w:val="Geenafstand"/>
      </w:pPr>
      <w:r>
        <w:t>Het was mij</w:t>
      </w:r>
      <w:r w:rsidR="007F508C">
        <w:t>n</w:t>
      </w:r>
      <w:r>
        <w:t xml:space="preserve"> taak om elke trainer op de juiste manier te begeleiden en te coachen. Per vereniging en per trainer diende ik dus te differentiëren hoe ik de trainer benaderde en hoe ik de trainer ondersteunde. Het belangrijkste was dat de trainers werden ondersteund op de manier die het dichtst bij hun eigen comfortzone lag. Tuurlijk zullen er aanpassingen gemaakt moeten worden met betrekking tot de volleybalapp, echter kan </w:t>
      </w:r>
      <w:r w:rsidR="00624B57">
        <w:t>de juiste manier van begeleiding en ondersteuning een belangrijk verschil maken.</w:t>
      </w:r>
    </w:p>
    <w:p w14:paraId="2AF0C3B9" w14:textId="71915883" w:rsidR="00624B57" w:rsidRDefault="00624B57" w:rsidP="00962D4C">
      <w:pPr>
        <w:pStyle w:val="Geenafstand"/>
      </w:pPr>
    </w:p>
    <w:p w14:paraId="6FFD7E4A" w14:textId="6841A38E" w:rsidR="00624B57" w:rsidRDefault="00624B57" w:rsidP="00962D4C">
      <w:pPr>
        <w:pStyle w:val="Geenafstand"/>
        <w:rPr>
          <w:b/>
          <w:bCs/>
        </w:rPr>
      </w:pPr>
      <w:r>
        <w:rPr>
          <w:b/>
          <w:bCs/>
        </w:rPr>
        <w:t>Actie:</w:t>
      </w:r>
    </w:p>
    <w:p w14:paraId="4ABB7EBB" w14:textId="66F52D32" w:rsidR="0013439B" w:rsidRDefault="00624B57" w:rsidP="00962D4C">
      <w:pPr>
        <w:pStyle w:val="Geenafstand"/>
      </w:pPr>
      <w:r>
        <w:t xml:space="preserve">Door de differentiatie werd het traject anders per vereniging vormgegeven. Bij de </w:t>
      </w:r>
      <w:r w:rsidR="0013439B">
        <w:t>50+ trainers</w:t>
      </w:r>
      <w:r>
        <w:t xml:space="preserve"> van AVC’69</w:t>
      </w:r>
      <w:r w:rsidR="0013439B">
        <w:t xml:space="preserve">, </w:t>
      </w:r>
      <w:r>
        <w:t xml:space="preserve">Impala </w:t>
      </w:r>
      <w:r w:rsidR="0013439B">
        <w:t xml:space="preserve">en OPM </w:t>
      </w:r>
      <w:r>
        <w:t xml:space="preserve">werd gekozen voor een </w:t>
      </w:r>
      <w:r w:rsidR="0013439B">
        <w:t>andere manier van communiceren en begeleiden</w:t>
      </w:r>
      <w:r>
        <w:t xml:space="preserve">. </w:t>
      </w:r>
      <w:r w:rsidR="0013439B">
        <w:t>Zo waren er bij Impala en AVC’69 fysieke introducties en werd bij OPM de trainer grondiger ondersteund. Dit was vooral naar aanleiding van de eerste feedback van de trainer van OPM.</w:t>
      </w:r>
    </w:p>
    <w:p w14:paraId="26D4DD88" w14:textId="19865C0E" w:rsidR="0013439B" w:rsidRDefault="0013439B" w:rsidP="00962D4C">
      <w:pPr>
        <w:pStyle w:val="Geenafstand"/>
      </w:pPr>
    </w:p>
    <w:p w14:paraId="12F3E378" w14:textId="77777777" w:rsidR="0013439B" w:rsidRPr="00D77074" w:rsidRDefault="0013439B" w:rsidP="0013439B">
      <w:pPr>
        <w:pStyle w:val="Geenafstand"/>
        <w:rPr>
          <w:rFonts w:cstheme="minorHAnsi"/>
        </w:rPr>
      </w:pPr>
      <w:r w:rsidRPr="00D77074">
        <w:rPr>
          <w:rFonts w:cstheme="minorHAnsi"/>
        </w:rPr>
        <w:t>Mogelijkheid tot printen van oefeningen:</w:t>
      </w:r>
    </w:p>
    <w:p w14:paraId="316A1C7B" w14:textId="1C22B5E3" w:rsidR="0013439B" w:rsidRDefault="007F508C" w:rsidP="0013439B">
      <w:pPr>
        <w:pStyle w:val="Geenafstand"/>
        <w:rPr>
          <w:rFonts w:cstheme="minorHAnsi"/>
        </w:rPr>
      </w:pPr>
      <w:r>
        <w:rPr>
          <w:rFonts w:cstheme="minorHAnsi"/>
        </w:rPr>
        <w:t>“</w:t>
      </w:r>
      <w:r w:rsidR="0013439B" w:rsidRPr="00D77074">
        <w:rPr>
          <w:rFonts w:cstheme="minorHAnsi"/>
        </w:rPr>
        <w:t>Het gebruik van de app tijdens de trainingen en voor de oefeningen was lastig en zorgde voor stagnatie in de trainingen</w:t>
      </w:r>
      <w:r>
        <w:rPr>
          <w:rFonts w:cstheme="minorHAnsi"/>
        </w:rPr>
        <w:t>”</w:t>
      </w:r>
      <w:r w:rsidR="0013439B" w:rsidRPr="00D77074">
        <w:rPr>
          <w:rFonts w:cstheme="minorHAnsi"/>
        </w:rPr>
        <w:t>.</w:t>
      </w:r>
    </w:p>
    <w:p w14:paraId="52865509" w14:textId="6CEE7463" w:rsidR="0013439B" w:rsidRDefault="0013439B" w:rsidP="00962D4C">
      <w:pPr>
        <w:pStyle w:val="Geenafstand"/>
      </w:pPr>
    </w:p>
    <w:p w14:paraId="392C6F5B" w14:textId="22009CF0" w:rsidR="00624B57" w:rsidRDefault="00624B57" w:rsidP="00962D4C">
      <w:pPr>
        <w:pStyle w:val="Geenafstand"/>
      </w:pPr>
      <w:r>
        <w:t>Daartegenover stonden trainers die veel meer met de mobiel, apps en online communicatie zijn opgegroeid. Deze trainers kregen meer ondersteuning aan de hand van belletjes en video’s. Deze manier was tijd</w:t>
      </w:r>
      <w:r w:rsidR="00655E06">
        <w:t>besparend en zo konden ook de andere trainers uit de voeten. De trainers die meer ondersteuning w</w:t>
      </w:r>
      <w:r w:rsidR="00250B14">
        <w:t>il</w:t>
      </w:r>
      <w:r w:rsidR="00655E06">
        <w:t>den konden deze ook krijgen.</w:t>
      </w:r>
    </w:p>
    <w:p w14:paraId="65DCC960" w14:textId="77777777" w:rsidR="0013439B" w:rsidRDefault="0013439B" w:rsidP="00962D4C">
      <w:pPr>
        <w:pStyle w:val="Geenafstand"/>
      </w:pPr>
    </w:p>
    <w:p w14:paraId="074D3705" w14:textId="66C670A8" w:rsidR="00655E06" w:rsidRDefault="00655E06" w:rsidP="00962D4C">
      <w:pPr>
        <w:pStyle w:val="Geenafstand"/>
        <w:rPr>
          <w:b/>
          <w:bCs/>
        </w:rPr>
      </w:pPr>
      <w:r>
        <w:rPr>
          <w:b/>
          <w:bCs/>
        </w:rPr>
        <w:t>Resultaat:</w:t>
      </w:r>
    </w:p>
    <w:p w14:paraId="68F175E3" w14:textId="4DD8466C" w:rsidR="00655E06" w:rsidRDefault="0013439B" w:rsidP="00962D4C">
      <w:pPr>
        <w:pStyle w:val="Geenafstand"/>
      </w:pPr>
      <w:r>
        <w:t xml:space="preserve">Het begeleiden en coachen is door alle trainers als erg positief ervaren. Ondanks dat ik verschillende aanpakken hanteerde is duidelijk gebleken dat iedereen dit waardeerde. Elke persoon is anders en heeft zijn eigen manier van communiceren en trainingen geven. </w:t>
      </w:r>
      <w:r w:rsidR="00E92FCF">
        <w:t xml:space="preserve">Door trainers op zijn of haar wenken te bedienen, komt het zogeheten proces van wederkerigheid weer om de hoek </w:t>
      </w:r>
      <w:r w:rsidR="00250B14">
        <w:t>kijken</w:t>
      </w:r>
      <w:r w:rsidR="00E92FCF">
        <w:t xml:space="preserve"> en hebben trainers ook meer voor mij over. Iets wat uiteindelijk ten goede komt </w:t>
      </w:r>
      <w:r w:rsidR="00250B14">
        <w:t>aan</w:t>
      </w:r>
      <w:r w:rsidR="00E92FCF">
        <w:t xml:space="preserve"> de ontwikkeling van de </w:t>
      </w:r>
      <w:r w:rsidR="00250B14">
        <w:t>volleybal</w:t>
      </w:r>
      <w:r w:rsidR="00E92FCF">
        <w:t>app.</w:t>
      </w:r>
    </w:p>
    <w:p w14:paraId="6D942E94" w14:textId="68CBC5B2" w:rsidR="00E92FCF" w:rsidRDefault="00E92FCF" w:rsidP="00962D4C">
      <w:pPr>
        <w:pStyle w:val="Geenafstand"/>
      </w:pPr>
    </w:p>
    <w:p w14:paraId="7473EFF4" w14:textId="6D83A347" w:rsidR="0013439B" w:rsidRDefault="00E92FCF" w:rsidP="00D218D3">
      <w:pPr>
        <w:pStyle w:val="Geenafstand"/>
        <w:jc w:val="center"/>
      </w:pPr>
      <w:r>
        <w:rPr>
          <w:noProof/>
        </w:rPr>
        <w:drawing>
          <wp:inline distT="0" distB="0" distL="0" distR="0" wp14:anchorId="46E0D401" wp14:editId="16163889">
            <wp:extent cx="4156426" cy="1041400"/>
            <wp:effectExtent l="0" t="0" r="0" b="635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204118" cy="1053349"/>
                    </a:xfrm>
                    <a:prstGeom prst="rect">
                      <a:avLst/>
                    </a:prstGeom>
                    <a:noFill/>
                    <a:ln>
                      <a:noFill/>
                    </a:ln>
                  </pic:spPr>
                </pic:pic>
              </a:graphicData>
            </a:graphic>
          </wp:inline>
        </w:drawing>
      </w:r>
    </w:p>
    <w:p w14:paraId="653117AF" w14:textId="1E1A3319" w:rsidR="00655E06" w:rsidRDefault="00655E06" w:rsidP="00962D4C">
      <w:pPr>
        <w:pStyle w:val="Geenafstand"/>
        <w:rPr>
          <w:b/>
          <w:bCs/>
        </w:rPr>
      </w:pPr>
      <w:r>
        <w:rPr>
          <w:b/>
          <w:bCs/>
        </w:rPr>
        <w:lastRenderedPageBreak/>
        <w:t>Reflectie:</w:t>
      </w:r>
    </w:p>
    <w:p w14:paraId="6E270EAF" w14:textId="4F027314" w:rsidR="00655E06" w:rsidRPr="00655E06" w:rsidRDefault="00E92FCF" w:rsidP="00962D4C">
      <w:pPr>
        <w:pStyle w:val="Geenafstand"/>
      </w:pPr>
      <w:r>
        <w:t xml:space="preserve">Uit mijn manier van begeleiden en coachen blijkt wel weer dat er niet één juiste manier is. Begeleiden en coachen moet je differentiëren op de persoon of doelgroep die je voor je hebt staan. In mijn geval </w:t>
      </w:r>
      <w:r w:rsidR="00F75B13">
        <w:t xml:space="preserve">zijn dit trainers en deze moet ik koste wat het kost aan mijn zijde houden. Zij zijn uiteindelijk de levensader van de volleybalapp. De positieve feedback stemt in dat ik op de juiste weg ben om trainers te binden en te behouden. De eerste stap is gezet nu is het belangrijk om de manier van begeleiden en coachen te bewaken en waar mogelijk te verbeteren. </w:t>
      </w:r>
      <w:r w:rsidR="00296C99">
        <w:t>Hierbij denk ik aan het nog sneller kunnen differentiëren van leiderschapsrol en aan het nog concreter maken van omschrijvingen.</w:t>
      </w:r>
    </w:p>
    <w:p w14:paraId="6D080516" w14:textId="77777777" w:rsidR="00962D4C" w:rsidRDefault="00962D4C" w:rsidP="00962D4C">
      <w:pPr>
        <w:pStyle w:val="Geenafstand"/>
      </w:pPr>
    </w:p>
    <w:p w14:paraId="3EC25314" w14:textId="1532A309" w:rsidR="00084EA3" w:rsidRDefault="00084EA3" w:rsidP="00084EA3">
      <w:pPr>
        <w:pStyle w:val="Kop3"/>
        <w:rPr>
          <w:color w:val="auto"/>
        </w:rPr>
      </w:pPr>
      <w:bookmarkStart w:id="10" w:name="_Toc71120954"/>
      <w:r w:rsidRPr="00084EA3">
        <w:rPr>
          <w:color w:val="auto"/>
        </w:rPr>
        <w:t>Richt zich op</w:t>
      </w:r>
      <w:r>
        <w:rPr>
          <w:color w:val="auto"/>
        </w:rPr>
        <w:t xml:space="preserve"> </w:t>
      </w:r>
      <w:r w:rsidRPr="00084EA3">
        <w:rPr>
          <w:color w:val="auto"/>
        </w:rPr>
        <w:t>duurzame participatie aan / gebruikmaking van (nieuwe) activiteiten, diensten</w:t>
      </w:r>
      <w:r>
        <w:rPr>
          <w:color w:val="auto"/>
        </w:rPr>
        <w:t xml:space="preserve"> </w:t>
      </w:r>
      <w:r w:rsidRPr="00084EA3">
        <w:rPr>
          <w:color w:val="auto"/>
        </w:rPr>
        <w:t>of</w:t>
      </w:r>
      <w:r>
        <w:rPr>
          <w:color w:val="auto"/>
        </w:rPr>
        <w:t xml:space="preserve"> </w:t>
      </w:r>
      <w:r w:rsidRPr="00084EA3">
        <w:rPr>
          <w:color w:val="auto"/>
        </w:rPr>
        <w:t>projecten.</w:t>
      </w:r>
      <w:bookmarkEnd w:id="10"/>
    </w:p>
    <w:p w14:paraId="01970468" w14:textId="5990B7EA" w:rsidR="00655E06" w:rsidRDefault="00655E06" w:rsidP="00084EA3">
      <w:pPr>
        <w:pStyle w:val="Geenafstand"/>
      </w:pPr>
    </w:p>
    <w:p w14:paraId="1FEC7A74" w14:textId="13E77FE7" w:rsidR="00D84185" w:rsidRDefault="00D84185" w:rsidP="00084EA3">
      <w:pPr>
        <w:pStyle w:val="Geenafstand"/>
        <w:rPr>
          <w:b/>
          <w:bCs/>
        </w:rPr>
      </w:pPr>
      <w:r>
        <w:rPr>
          <w:b/>
          <w:bCs/>
        </w:rPr>
        <w:t>Situatie:</w:t>
      </w:r>
    </w:p>
    <w:p w14:paraId="332273DF" w14:textId="48AB42DC" w:rsidR="00D84185" w:rsidRDefault="00D84185" w:rsidP="00084EA3">
      <w:pPr>
        <w:pStyle w:val="Geenafstand"/>
      </w:pPr>
      <w:r>
        <w:t>Zoals in het beroepsproduct al naar voren kwam is er binnen de volleybalsport behoefte aan ondersteuning. Zowel trainers als jeugdspelers hebben de behoefte dat er meer voor h</w:t>
      </w:r>
      <w:r w:rsidR="00250B14">
        <w:t>e</w:t>
      </w:r>
      <w:r>
        <w:t xml:space="preserve">n wordt aangeboden. De volleybalapp is een manier om dit aan beide doelgroepen aan te bieden. Trainers krijgen de ondersteuning die gevraagd wordt, waarna deze toegepast kan worden op de jeugdspelers die hierdoor ook een passend aanbod krijgen. </w:t>
      </w:r>
    </w:p>
    <w:p w14:paraId="7BE65079" w14:textId="4DAA24D2" w:rsidR="00334169" w:rsidRDefault="00334169" w:rsidP="00084EA3">
      <w:pPr>
        <w:pStyle w:val="Geenafstand"/>
      </w:pPr>
    </w:p>
    <w:p w14:paraId="135377AA" w14:textId="2E0F759D" w:rsidR="00334169" w:rsidRDefault="00334169" w:rsidP="00084EA3">
      <w:pPr>
        <w:pStyle w:val="Geenafstand"/>
        <w:rPr>
          <w:b/>
          <w:bCs/>
        </w:rPr>
      </w:pPr>
      <w:r>
        <w:rPr>
          <w:b/>
          <w:bCs/>
        </w:rPr>
        <w:t>Taak:</w:t>
      </w:r>
    </w:p>
    <w:p w14:paraId="221FCD32" w14:textId="6D30C191" w:rsidR="00334169" w:rsidRDefault="00334169" w:rsidP="00084EA3">
      <w:pPr>
        <w:pStyle w:val="Geenafstand"/>
      </w:pPr>
      <w:r>
        <w:t xml:space="preserve">Het is de bedoeling dat de app zo dicht mogelijk bij de wensen en behoeften van trainers zit. Om duurzame participatie te creëren en te behouden. Hierin is de </w:t>
      </w:r>
      <w:proofErr w:type="spellStart"/>
      <w:r>
        <w:t>unique</w:t>
      </w:r>
      <w:proofErr w:type="spellEnd"/>
      <w:r>
        <w:t xml:space="preserve"> </w:t>
      </w:r>
      <w:proofErr w:type="spellStart"/>
      <w:r>
        <w:t>selling</w:t>
      </w:r>
      <w:proofErr w:type="spellEnd"/>
      <w:r>
        <w:t xml:space="preserve"> point ook erg belangrijk om te laten zien dat de volleybalapp meer bied</w:t>
      </w:r>
      <w:r w:rsidR="00250B14">
        <w:t>t</w:t>
      </w:r>
      <w:r>
        <w:t xml:space="preserve"> dan andere oplossingen. De taak van mij was om gedurende het jaar de app zo dicht mogelijk bij de wensen en behoeften van trainers te laten komen. Door de constante doorontwikkeling moest er een grotere groep aan volleybalverenigingen geënthousiasmeerd worden. Waarna uiteindelijk meer verenigingen de behoefte hadden om met de volleybalapp te werken.</w:t>
      </w:r>
    </w:p>
    <w:p w14:paraId="03C4DD0A" w14:textId="32608C5F" w:rsidR="00334169" w:rsidRDefault="00334169" w:rsidP="00084EA3">
      <w:pPr>
        <w:pStyle w:val="Geenafstand"/>
      </w:pPr>
    </w:p>
    <w:p w14:paraId="3CF5D3C8" w14:textId="1C6FE184" w:rsidR="00334169" w:rsidRDefault="00334169" w:rsidP="00084EA3">
      <w:pPr>
        <w:pStyle w:val="Geenafstand"/>
        <w:rPr>
          <w:b/>
          <w:bCs/>
        </w:rPr>
      </w:pPr>
      <w:r>
        <w:rPr>
          <w:b/>
          <w:bCs/>
        </w:rPr>
        <w:t xml:space="preserve">Actie: </w:t>
      </w:r>
    </w:p>
    <w:p w14:paraId="1E1B0FE5" w14:textId="5E6D59F5" w:rsidR="008B02BD" w:rsidRDefault="00AA4AF3" w:rsidP="00084EA3">
      <w:pPr>
        <w:pStyle w:val="Geenafstand"/>
      </w:pPr>
      <w:r>
        <w:t>Door middel van tussentijdse feedbackformulieren en de eindevaluaties kon i</w:t>
      </w:r>
      <w:r w:rsidR="00296C99">
        <w:t>k in</w:t>
      </w:r>
      <w:r>
        <w:t xml:space="preserve"> beeld </w:t>
      </w:r>
      <w:r w:rsidR="00296C99">
        <w:t xml:space="preserve">brengen waar </w:t>
      </w:r>
      <w:r>
        <w:t>de behoefte lag van trainers. Door de doorontwikkeling van het product kon de innovatieve volleybalapp stappen ma</w:t>
      </w:r>
      <w:r w:rsidR="00250B14">
        <w:t>ken</w:t>
      </w:r>
      <w:r>
        <w:t xml:space="preserve"> naar het ideaal plaatje van trainers. Met VTON </w:t>
      </w:r>
      <w:r w:rsidR="00296C99">
        <w:t>heb ik</w:t>
      </w:r>
      <w:r>
        <w:t xml:space="preserve"> bijvoorbeeld gesproken over de aanpassing van persoonlijke speler</w:t>
      </w:r>
      <w:r w:rsidR="00652D00">
        <w:t>s</w:t>
      </w:r>
      <w:r>
        <w:t>kaart, dat deze vorm kon worden gegeven met volleybalstatistieken. Daarnaast werd gesproken over een lay-out om trainingen terug te bekijken, een beoordelingsbalk voor spelers die minder specifiek was of extra streepjes bevatte</w:t>
      </w:r>
      <w:r w:rsidR="00652D00">
        <w:t>n</w:t>
      </w:r>
      <w:r>
        <w:t xml:space="preserve"> om tientallen aan te kunnen klikken en of teams konden worden aangepast </w:t>
      </w:r>
      <w:r w:rsidR="008B02BD">
        <w:t>na het maken van een foute indeling</w:t>
      </w:r>
      <w:r>
        <w:t>. D</w:t>
      </w:r>
      <w:r w:rsidR="008B02BD">
        <w:t>oor de pijnpunten rondom de volleybalapp te verhelpen zullen steeds meer trainers de meerwaarde erkennen.</w:t>
      </w:r>
    </w:p>
    <w:p w14:paraId="1243CB3C" w14:textId="77777777" w:rsidR="00652D00" w:rsidRDefault="00652D00" w:rsidP="00084EA3">
      <w:pPr>
        <w:pStyle w:val="Geenafstand"/>
      </w:pPr>
    </w:p>
    <w:p w14:paraId="431AB4B4" w14:textId="6B793524" w:rsidR="008B02BD" w:rsidRDefault="008B02BD" w:rsidP="00084EA3">
      <w:pPr>
        <w:pStyle w:val="Geenafstand"/>
        <w:rPr>
          <w:b/>
          <w:bCs/>
        </w:rPr>
      </w:pPr>
      <w:r>
        <w:rPr>
          <w:b/>
          <w:bCs/>
        </w:rPr>
        <w:t>Resultaat:</w:t>
      </w:r>
    </w:p>
    <w:p w14:paraId="0633AEDE" w14:textId="44AEA91F" w:rsidR="008519DD" w:rsidRDefault="008B02BD" w:rsidP="00084EA3">
      <w:pPr>
        <w:pStyle w:val="Geenafstand"/>
      </w:pPr>
      <w:r>
        <w:t>Het eerste gesprek met VTON was interessant en gaf nieuwe inzichten v</w:t>
      </w:r>
      <w:r w:rsidR="00250B14">
        <w:t>oor</w:t>
      </w:r>
      <w:r>
        <w:t xml:space="preserve"> beide kanten. </w:t>
      </w:r>
      <w:r w:rsidR="008519DD">
        <w:t xml:space="preserve">Het belangrijkste kernpunt </w:t>
      </w:r>
      <w:r w:rsidR="00250B14">
        <w:t>dat</w:t>
      </w:r>
      <w:r w:rsidR="008519DD">
        <w:t xml:space="preserve"> is behandel</w:t>
      </w:r>
      <w:r w:rsidR="00250B14">
        <w:t>d</w:t>
      </w:r>
      <w:r w:rsidR="008519DD">
        <w:t>, komt voor</w:t>
      </w:r>
      <w:r w:rsidR="00250B14">
        <w:t>t</w:t>
      </w:r>
      <w:r w:rsidR="008519DD">
        <w:t xml:space="preserve"> uit de beoordeling van de spelers. Trainers gaven tussentijds aan, dat beoordelingen veel tijd kostte en weinig opbracht. </w:t>
      </w:r>
      <w:r w:rsidR="00387074">
        <w:t>Ik heb met</w:t>
      </w:r>
      <w:r w:rsidR="008519DD">
        <w:t xml:space="preserve"> VTON gesproken over een ontwikkelingslijn</w:t>
      </w:r>
      <w:r w:rsidR="000667E4">
        <w:t xml:space="preserve"> waarin exact kon worden gekeken hoe de progressie van een speler verliep. Hieronder is een schematische weergave gegeven, hoe dit mogelijk vorm zal krijgen in de app.</w:t>
      </w:r>
    </w:p>
    <w:p w14:paraId="2839354C" w14:textId="77777777" w:rsidR="008519DD" w:rsidRDefault="008519DD" w:rsidP="00084EA3">
      <w:pPr>
        <w:pStyle w:val="Geenafstand"/>
      </w:pPr>
    </w:p>
    <w:p w14:paraId="62A7D144" w14:textId="79CC8C30" w:rsidR="008519DD" w:rsidRDefault="008519DD" w:rsidP="000667E4">
      <w:pPr>
        <w:pStyle w:val="Geenafstand"/>
        <w:jc w:val="center"/>
      </w:pPr>
      <w:r>
        <w:rPr>
          <w:noProof/>
        </w:rPr>
        <w:lastRenderedPageBreak/>
        <w:drawing>
          <wp:inline distT="0" distB="0" distL="0" distR="0" wp14:anchorId="372B07A5" wp14:editId="3BCD877C">
            <wp:extent cx="3898900" cy="1885950"/>
            <wp:effectExtent l="0" t="0" r="6350" b="0"/>
            <wp:docPr id="18" name="Grafiek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9FACAED" w14:textId="77777777" w:rsidR="008519DD" w:rsidRDefault="008519DD" w:rsidP="00084EA3">
      <w:pPr>
        <w:pStyle w:val="Geenafstand"/>
      </w:pPr>
    </w:p>
    <w:p w14:paraId="23F89BB8" w14:textId="7B9ADA0F" w:rsidR="008B02BD" w:rsidRDefault="000667E4" w:rsidP="00084EA3">
      <w:pPr>
        <w:pStyle w:val="Geenafstand"/>
      </w:pPr>
      <w:r>
        <w:t xml:space="preserve">VTON erkende dat dit een positieve ontwikkeling zou kunnen zijn, hier wordt momenteel naar gekeken hoe dit kan worden vormgegeven. </w:t>
      </w:r>
      <w:r w:rsidR="008B02BD">
        <w:t xml:space="preserve">Graag had ik meer gesprekken gevoerd met VTON rondom mogelijke veranderingen en aanpassingen. Helaas, is door corona het bij één gesprek gebleven. Het gesprek is gevoerd na het begin van de </w:t>
      </w:r>
      <w:proofErr w:type="spellStart"/>
      <w:r w:rsidR="008B02BD">
        <w:t>lockdown</w:t>
      </w:r>
      <w:proofErr w:type="spellEnd"/>
      <w:r w:rsidR="008B02BD">
        <w:t>, waarna er geen versoepelingen zijn gekomen om weer binnen te sporten. De eerste reacties zijn hoopgevend en bied</w:t>
      </w:r>
      <w:r w:rsidR="00250B14">
        <w:t>t</w:t>
      </w:r>
      <w:r w:rsidR="008B02BD">
        <w:t xml:space="preserve"> de kans om de app verder door te ontwikkelen. De veranderingen zijn genoteerd maar zijn afhankelijk van het toekomstperspectief van de volleybalapp. De veranderingen kosten tijd en dus ook geld waardoor momenteel hier een halt op staat.</w:t>
      </w:r>
    </w:p>
    <w:p w14:paraId="3C89E610" w14:textId="114BB707" w:rsidR="008B02BD" w:rsidRDefault="008B02BD" w:rsidP="00084EA3">
      <w:pPr>
        <w:pStyle w:val="Geenafstand"/>
      </w:pPr>
    </w:p>
    <w:p w14:paraId="20B93866" w14:textId="24DBC338" w:rsidR="008B02BD" w:rsidRDefault="008B02BD" w:rsidP="00084EA3">
      <w:pPr>
        <w:pStyle w:val="Geenafstand"/>
        <w:rPr>
          <w:b/>
          <w:bCs/>
        </w:rPr>
      </w:pPr>
      <w:r>
        <w:rPr>
          <w:b/>
          <w:bCs/>
        </w:rPr>
        <w:t>Reflectie:</w:t>
      </w:r>
    </w:p>
    <w:p w14:paraId="5F28B387" w14:textId="5E9F4A6B" w:rsidR="000667E4" w:rsidRDefault="008B02BD" w:rsidP="00084EA3">
      <w:pPr>
        <w:pStyle w:val="Geenafstand"/>
      </w:pPr>
      <w:r>
        <w:t>Ook rondom de ontwikkelingen ben ik b</w:t>
      </w:r>
      <w:r w:rsidR="000667E4">
        <w:t>l</w:t>
      </w:r>
      <w:r>
        <w:t xml:space="preserve">ij voorzien te zijn van de eerste feedback. Dit is positief en heeft alles te maken dat er in een vroeg stadium stappen zijn gemaakt. Omdat het onderzoek specifiek draaide om de functionaliteiten van de app, die in de praktijk </w:t>
      </w:r>
      <w:r w:rsidR="00A42A2D">
        <w:t>uitgevoerd dienden</w:t>
      </w:r>
      <w:r>
        <w:t xml:space="preserve"> te worden</w:t>
      </w:r>
      <w:r w:rsidR="00A42A2D">
        <w:t>,</w:t>
      </w:r>
      <w:r>
        <w:t xml:space="preserve"> is het resultaat </w:t>
      </w:r>
      <w:r w:rsidR="00A42A2D">
        <w:t xml:space="preserve">toch in enige mate </w:t>
      </w:r>
      <w:r>
        <w:t xml:space="preserve">teleurstellend. </w:t>
      </w:r>
      <w:r w:rsidR="00A42A2D">
        <w:t>Zonder corona was er mogelijk een toekomstperspectief geweest voor de volleybalapp. Bij een positieve ontwikkeling had de app al doorontwikkeld kunnen worden, waardoor trainers ook de nieuwe ontwikkelingen hadden kunnen ervaren.</w:t>
      </w:r>
      <w:r w:rsidR="000667E4">
        <w:t xml:space="preserve"> Toch is het positief dat er door VTON met een geïnteresseerde blik wordt gekeken naar de feedback van de volleybalpilot.</w:t>
      </w:r>
      <w:r w:rsidR="00A42A2D">
        <w:t xml:space="preserve"> In de huidige situatie wordt met de volleybalapp gedacht aan duurzame participatie, echter is dit nog niet in de praktijk gebracht.</w:t>
      </w:r>
      <w:r w:rsidR="00387074">
        <w:t xml:space="preserve"> </w:t>
      </w:r>
    </w:p>
    <w:p w14:paraId="33BE8B4E" w14:textId="77777777" w:rsidR="000667E4" w:rsidRDefault="000667E4" w:rsidP="00084EA3">
      <w:pPr>
        <w:pStyle w:val="Geenafstand"/>
      </w:pPr>
    </w:p>
    <w:p w14:paraId="3F8506B9" w14:textId="43F46263" w:rsidR="00084EA3" w:rsidRPr="00505390" w:rsidRDefault="00505390" w:rsidP="00505390">
      <w:pPr>
        <w:pStyle w:val="Kop3"/>
        <w:rPr>
          <w:color w:val="auto"/>
        </w:rPr>
      </w:pPr>
      <w:bookmarkStart w:id="11" w:name="_Toc71120955"/>
      <w:r w:rsidRPr="00505390">
        <w:rPr>
          <w:color w:val="auto"/>
        </w:rPr>
        <w:t>Motiveert individuen en (doel)groepen op basis van kennis en inzicht.</w:t>
      </w:r>
      <w:bookmarkEnd w:id="11"/>
    </w:p>
    <w:p w14:paraId="6EAF8E7D" w14:textId="5FFA3823" w:rsidR="00A42A2D" w:rsidRDefault="00A42A2D" w:rsidP="00505390">
      <w:pPr>
        <w:pStyle w:val="Geenafstand"/>
      </w:pPr>
    </w:p>
    <w:p w14:paraId="1D4871C1" w14:textId="5B99CDB2" w:rsidR="00A42A2D" w:rsidRDefault="00554091" w:rsidP="00505390">
      <w:pPr>
        <w:pStyle w:val="Geenafstand"/>
        <w:rPr>
          <w:b/>
          <w:bCs/>
        </w:rPr>
      </w:pPr>
      <w:r>
        <w:rPr>
          <w:b/>
          <w:bCs/>
        </w:rPr>
        <w:t>Situatie:</w:t>
      </w:r>
    </w:p>
    <w:p w14:paraId="36750007" w14:textId="3D753D36" w:rsidR="00554091" w:rsidRDefault="00554091" w:rsidP="00505390">
      <w:pPr>
        <w:pStyle w:val="Geenafstand"/>
      </w:pPr>
      <w:r>
        <w:t xml:space="preserve">Motivatie bij trainers ontstaat wanneer trainingen lekker lopen en spelers gehoorzamen aan de trainer. Een training lekker laten lopen is echter een uitdaging vooral naarmate de ervaring in het trainerschap en de kennis te wensen over laten. Door middel van het aanbieden van uitdagende oefenstof die passend is op niveau kunnen trainers echt trainer zijn. Het gaat niet om randzaken zoals wat voor training doe ik vandaag, wat heb ik nodig en hoe laat ik de vormen op elkaar overlopen. </w:t>
      </w:r>
      <w:r w:rsidR="00915AE8">
        <w:t>Worden voorzien van de juiste ondersteuning leid</w:t>
      </w:r>
      <w:r w:rsidR="00250B14">
        <w:t>t</w:t>
      </w:r>
      <w:r w:rsidR="00915AE8">
        <w:t xml:space="preserve"> tot motivatie om zowel als trainer net als speler het meeste uit een training te</w:t>
      </w:r>
      <w:r w:rsidR="00250B14">
        <w:t xml:space="preserve"> laten</w:t>
      </w:r>
      <w:r w:rsidR="00915AE8">
        <w:t xml:space="preserve"> halen.</w:t>
      </w:r>
    </w:p>
    <w:p w14:paraId="1ABEC1C0" w14:textId="231BB2DA" w:rsidR="00915AE8" w:rsidRDefault="00915AE8" w:rsidP="00505390">
      <w:pPr>
        <w:pStyle w:val="Geenafstand"/>
      </w:pPr>
    </w:p>
    <w:p w14:paraId="78A90F56" w14:textId="2D944629" w:rsidR="00915AE8" w:rsidRDefault="00915AE8" w:rsidP="00505390">
      <w:pPr>
        <w:pStyle w:val="Geenafstand"/>
        <w:rPr>
          <w:b/>
          <w:bCs/>
        </w:rPr>
      </w:pPr>
      <w:r>
        <w:rPr>
          <w:b/>
          <w:bCs/>
        </w:rPr>
        <w:t>Taak:</w:t>
      </w:r>
    </w:p>
    <w:p w14:paraId="4FC169CC" w14:textId="781CD8BD" w:rsidR="00C63992" w:rsidRDefault="00915AE8" w:rsidP="00505390">
      <w:pPr>
        <w:pStyle w:val="Geenafstand"/>
      </w:pPr>
      <w:r>
        <w:t xml:space="preserve">Mijn taak is om de volleybalapp te voorzien van de beste oefenvormen en trainingen. Deze trainingen en oefenvormen zijn ontwikkeld </w:t>
      </w:r>
      <w:r w:rsidR="00387074">
        <w:t>door</w:t>
      </w:r>
      <w:r>
        <w:t xml:space="preserve"> professionals. </w:t>
      </w:r>
      <w:r w:rsidR="00387074">
        <w:t>De</w:t>
      </w:r>
      <w:r>
        <w:t xml:space="preserve"> </w:t>
      </w:r>
      <w:r w:rsidR="00C63992">
        <w:t>oefenvormen</w:t>
      </w:r>
      <w:r w:rsidR="00387074">
        <w:t xml:space="preserve"> zijn</w:t>
      </w:r>
      <w:r>
        <w:t xml:space="preserve"> door mij en mijn opdrachtgever Roy Wassen gecategoriseerd </w:t>
      </w:r>
      <w:r w:rsidR="00C63992">
        <w:t>in groepen. Hierdoor kan specifiek gekeken worden wat er met de oefenvorm getraind wordt. Vanuit de opdeling van de oefenvormen worden uiteindelijk de trainingen gevormd. In dit geval zal de trainingsuitbreiding vooral bestaan uit oefenvormen en trainingen voor CMV4, CMV5 en CMV6. Desondanks zijn er ook al enkele oefenvormen voor de andere CMV-jeugd ontwikkeld</w:t>
      </w:r>
      <w:r w:rsidR="00891434">
        <w:t>.</w:t>
      </w:r>
    </w:p>
    <w:p w14:paraId="7408939A" w14:textId="065349B1" w:rsidR="00C63992" w:rsidRDefault="00C63992" w:rsidP="00505390">
      <w:pPr>
        <w:pStyle w:val="Geenafstand"/>
        <w:rPr>
          <w:b/>
          <w:bCs/>
        </w:rPr>
      </w:pPr>
      <w:r>
        <w:rPr>
          <w:b/>
          <w:bCs/>
        </w:rPr>
        <w:lastRenderedPageBreak/>
        <w:t>Actie:</w:t>
      </w:r>
    </w:p>
    <w:p w14:paraId="443ED09C" w14:textId="30C187C5" w:rsidR="00C63992" w:rsidRDefault="00C63992" w:rsidP="00505390">
      <w:pPr>
        <w:pStyle w:val="Geenafstand"/>
      </w:pPr>
      <w:r>
        <w:t xml:space="preserve">De oefenvormen van de CMV5 zijn voortgekomen uit de oefenstof van Roy Wassen en zijn kompaan Wouter Hertzog. Voor de uitbreiding van de oefenstof </w:t>
      </w:r>
      <w:r w:rsidR="00387074">
        <w:t>is</w:t>
      </w:r>
      <w:r>
        <w:t xml:space="preserve"> contact gezocht met </w:t>
      </w:r>
      <w:r w:rsidR="00104340">
        <w:t>Remko Kenter. Hij heeft action volley ontwikkeld maar had de laatste tijd hier weinig tijd aan besteed. Dit was onder andere gekomen omdat hij zich de komende vier jaar verdiept in het fundament van het jeugdvolleybal, bij de Europese volleybalbond. In het gesprek is het verzoek gedaan om gebruik te maken van zijn oefenstof en deze te vervormen naar de lay-out van de volleybalapp. Gezamenlijk met Roy Wassen ben ik dit traject aangegaan en hoogst persoonlijk ervoor gezorgd dat alles in onze lay-out werd ontwikkeld. Van hieruit zijn alle oefenvormen gecategoriseerd aan de hand van codes, waarna alle CMV5 oefeningen ook al zijn geüpload naar het platform.</w:t>
      </w:r>
    </w:p>
    <w:p w14:paraId="585705C5" w14:textId="77777777" w:rsidR="00900C12" w:rsidRDefault="00900C12" w:rsidP="00505390">
      <w:pPr>
        <w:pStyle w:val="Geenafstand"/>
      </w:pPr>
    </w:p>
    <w:p w14:paraId="6E8686ED" w14:textId="36CB9DF4" w:rsidR="00104340" w:rsidRDefault="00104340" w:rsidP="00505390">
      <w:pPr>
        <w:pStyle w:val="Geenafstand"/>
        <w:rPr>
          <w:b/>
          <w:bCs/>
        </w:rPr>
      </w:pPr>
      <w:r>
        <w:rPr>
          <w:b/>
          <w:bCs/>
        </w:rPr>
        <w:t>Resultaat:</w:t>
      </w:r>
    </w:p>
    <w:p w14:paraId="75711B69" w14:textId="5EC65D2D" w:rsidR="006E210A" w:rsidRDefault="006E210A" w:rsidP="00505390">
      <w:pPr>
        <w:pStyle w:val="Geenafstand"/>
      </w:pPr>
      <w:r>
        <w:t xml:space="preserve">Het resultaat van de verbreding </w:t>
      </w:r>
      <w:r w:rsidR="00387074">
        <w:t xml:space="preserve">die ik heb gemaakt </w:t>
      </w:r>
      <w:r>
        <w:t>van de oefenstof</w:t>
      </w:r>
      <w:r w:rsidR="00387074">
        <w:t>,</w:t>
      </w:r>
      <w:r>
        <w:t xml:space="preserve"> is dat er een grotere kennisdeling kan plaatsvinden. Niet alleen de CMV5 maar ook andere niveaus kunnen kennis maken met de inzichten van de volleybalapp. Het resultaat rondom de verbreding is positief te noemen en is mede te danken dat tijd anders diende te worden ingevuld tijdens de </w:t>
      </w:r>
      <w:proofErr w:type="spellStart"/>
      <w:r>
        <w:t>lockdown</w:t>
      </w:r>
      <w:proofErr w:type="spellEnd"/>
      <w:r>
        <w:t>. Door</w:t>
      </w:r>
      <w:r w:rsidR="00387074">
        <w:t>dat ik</w:t>
      </w:r>
      <w:r>
        <w:t xml:space="preserve"> achter de schermen bezig </w:t>
      </w:r>
      <w:r w:rsidR="00387074">
        <w:t>ging</w:t>
      </w:r>
      <w:r w:rsidR="00CA0A8C">
        <w:t xml:space="preserve"> </w:t>
      </w:r>
      <w:r>
        <w:t>met oefenstof is hier progressie in gemaakt. Deze progressie van de oefenstof die beschikbaar is geeft trainers een groter arsenaal aan trainingen en aan oefenstof.</w:t>
      </w:r>
    </w:p>
    <w:p w14:paraId="2434073E" w14:textId="7B06A0F9" w:rsidR="00450917" w:rsidRDefault="00450917" w:rsidP="00505390">
      <w:pPr>
        <w:pStyle w:val="Geenafstand"/>
      </w:pPr>
    </w:p>
    <w:p w14:paraId="485A6D4A" w14:textId="744F4CCA" w:rsidR="00450917" w:rsidRDefault="00450917" w:rsidP="00505390">
      <w:pPr>
        <w:pStyle w:val="Geenafstand"/>
      </w:pPr>
      <w:r>
        <w:rPr>
          <w:noProof/>
        </w:rPr>
        <w:drawing>
          <wp:inline distT="0" distB="0" distL="0" distR="0" wp14:anchorId="064F2067" wp14:editId="58EA59E4">
            <wp:extent cx="1511300" cy="1393536"/>
            <wp:effectExtent l="0" t="0" r="0" b="0"/>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3077" cy="1404396"/>
                    </a:xfrm>
                    <a:prstGeom prst="rect">
                      <a:avLst/>
                    </a:prstGeom>
                    <a:noFill/>
                    <a:ln>
                      <a:noFill/>
                    </a:ln>
                  </pic:spPr>
                </pic:pic>
              </a:graphicData>
            </a:graphic>
          </wp:inline>
        </w:drawing>
      </w:r>
      <w:r>
        <w:rPr>
          <w:noProof/>
        </w:rPr>
        <w:drawing>
          <wp:inline distT="0" distB="0" distL="0" distR="0" wp14:anchorId="313670BF" wp14:editId="464F8538">
            <wp:extent cx="1861187" cy="1240790"/>
            <wp:effectExtent l="0" t="0" r="5715" b="0"/>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66513" cy="1244341"/>
                    </a:xfrm>
                    <a:prstGeom prst="rect">
                      <a:avLst/>
                    </a:prstGeom>
                    <a:noFill/>
                    <a:ln>
                      <a:noFill/>
                    </a:ln>
                  </pic:spPr>
                </pic:pic>
              </a:graphicData>
            </a:graphic>
          </wp:inline>
        </w:drawing>
      </w:r>
      <w:r>
        <w:rPr>
          <w:noProof/>
        </w:rPr>
        <w:drawing>
          <wp:inline distT="0" distB="0" distL="0" distR="0" wp14:anchorId="5BC2ACE6" wp14:editId="6D223C14">
            <wp:extent cx="1869740" cy="1244600"/>
            <wp:effectExtent l="0" t="0" r="0" b="0"/>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75131" cy="1248188"/>
                    </a:xfrm>
                    <a:prstGeom prst="rect">
                      <a:avLst/>
                    </a:prstGeom>
                    <a:noFill/>
                    <a:ln>
                      <a:noFill/>
                    </a:ln>
                  </pic:spPr>
                </pic:pic>
              </a:graphicData>
            </a:graphic>
          </wp:inline>
        </w:drawing>
      </w:r>
    </w:p>
    <w:p w14:paraId="27E24BDA" w14:textId="77777777" w:rsidR="00450917" w:rsidRDefault="00450917" w:rsidP="00505390">
      <w:pPr>
        <w:pStyle w:val="Geenafstand"/>
        <w:rPr>
          <w:b/>
          <w:bCs/>
        </w:rPr>
      </w:pPr>
    </w:p>
    <w:p w14:paraId="6032D2D5" w14:textId="1E93D1BF" w:rsidR="006E210A" w:rsidRPr="006E210A" w:rsidRDefault="006E210A" w:rsidP="00505390">
      <w:pPr>
        <w:pStyle w:val="Geenafstand"/>
        <w:rPr>
          <w:b/>
          <w:bCs/>
        </w:rPr>
      </w:pPr>
      <w:r>
        <w:rPr>
          <w:b/>
          <w:bCs/>
        </w:rPr>
        <w:t>Reflectie</w:t>
      </w:r>
    </w:p>
    <w:p w14:paraId="6E91CEA6" w14:textId="07C79C2B" w:rsidR="006E210A" w:rsidRDefault="00104340" w:rsidP="00505390">
      <w:pPr>
        <w:pStyle w:val="Geenafstand"/>
      </w:pPr>
      <w:r>
        <w:t>Trainers hebben baat bij een gestructureerde leerlijn met passende oefenstof dat i</w:t>
      </w:r>
      <w:r w:rsidR="00387074">
        <w:t>s</w:t>
      </w:r>
      <w:r>
        <w:t xml:space="preserve"> duidelijk geworden in het beroepsproduct. Door </w:t>
      </w:r>
      <w:r w:rsidR="00387074">
        <w:t>mijn</w:t>
      </w:r>
      <w:r w:rsidR="006E210A">
        <w:t xml:space="preserve"> verbreding van de oefenstof kan er nog meer kennis worden gedeeld aan de trainers. Trainers ervaren de ondersteuning ook als een manier dat er meer kennis en inzichten voor handen zijn. Hierdoor is de drempel om training te geven lager en wordt een geschikte training geven makkelijker. Hoe meer oefenstof en trainingen</w:t>
      </w:r>
      <w:r w:rsidR="00387074">
        <w:t xml:space="preserve"> ik kan ontwikkelen</w:t>
      </w:r>
      <w:r w:rsidR="006E210A">
        <w:t xml:space="preserve"> des te dichter kom ik gezamenlijk met partners bij de stip aan de horizon dat alle leeftijdsgroepen ondersteund worden. Met ruim 200 nieuwe oefeningen ben ik erg positief gestemd over de ontwikkeling, vooral omdat het ook op het platform van VTON te zien is hoe groot de uitbreiding is.</w:t>
      </w:r>
    </w:p>
    <w:p w14:paraId="0FBEDD17" w14:textId="5654E078" w:rsidR="00387074" w:rsidRPr="00104340" w:rsidRDefault="00387074" w:rsidP="00505390">
      <w:pPr>
        <w:pStyle w:val="Geenafstand"/>
      </w:pPr>
      <w:r>
        <w:t xml:space="preserve">De 200 extra oefeningen die ik heb gemaakt zullen bijdragen aan de variatie van de oefenstof en zullen bijdragen aan het maken van een rode draad bij verenigingen. </w:t>
      </w:r>
    </w:p>
    <w:p w14:paraId="7739E834" w14:textId="77777777" w:rsidR="00535697" w:rsidRDefault="00535697" w:rsidP="00505390">
      <w:pPr>
        <w:pStyle w:val="Kop2"/>
        <w:rPr>
          <w:color w:val="auto"/>
        </w:rPr>
      </w:pPr>
    </w:p>
    <w:p w14:paraId="0A767E67" w14:textId="4F8D3513" w:rsidR="00505390" w:rsidRPr="00505390" w:rsidRDefault="00505390" w:rsidP="00505390">
      <w:pPr>
        <w:pStyle w:val="Kop2"/>
        <w:rPr>
          <w:color w:val="auto"/>
        </w:rPr>
      </w:pPr>
      <w:bookmarkStart w:id="12" w:name="_Toc71120956"/>
      <w:r w:rsidRPr="00505390">
        <w:rPr>
          <w:color w:val="auto"/>
        </w:rPr>
        <w:t>Leeruitkomst 5: toont ondernemend gedrag in het realiseren en positioneren van sport en beweegconcepten in de driehoek publiek, commercie en burgermaatschappij</w:t>
      </w:r>
      <w:bookmarkEnd w:id="12"/>
    </w:p>
    <w:p w14:paraId="298866EC" w14:textId="77777777" w:rsidR="00F32938" w:rsidRPr="00F32938" w:rsidRDefault="00F32938" w:rsidP="00F32938">
      <w:pPr>
        <w:pStyle w:val="Geenafstand"/>
      </w:pPr>
    </w:p>
    <w:p w14:paraId="179A8EE0" w14:textId="6FA9FFE1" w:rsidR="00535697" w:rsidRPr="00535697" w:rsidRDefault="00505390" w:rsidP="00535697">
      <w:pPr>
        <w:pStyle w:val="Kop3"/>
        <w:rPr>
          <w:color w:val="auto"/>
        </w:rPr>
      </w:pPr>
      <w:bookmarkStart w:id="13" w:name="_Toc71120957"/>
      <w:r>
        <w:rPr>
          <w:color w:val="auto"/>
        </w:rPr>
        <w:t>S</w:t>
      </w:r>
      <w:r w:rsidRPr="00505390">
        <w:rPr>
          <w:color w:val="auto"/>
        </w:rPr>
        <w:t>peelt op adequate wijze in op kansen voor de organisatie</w:t>
      </w:r>
      <w:r>
        <w:rPr>
          <w:color w:val="auto"/>
        </w:rPr>
        <w:t xml:space="preserve"> </w:t>
      </w:r>
      <w:r w:rsidRPr="00505390">
        <w:rPr>
          <w:color w:val="auto"/>
        </w:rPr>
        <w:t>om sport</w:t>
      </w:r>
      <w:r>
        <w:rPr>
          <w:color w:val="auto"/>
        </w:rPr>
        <w:t xml:space="preserve"> </w:t>
      </w:r>
      <w:r w:rsidRPr="00505390">
        <w:rPr>
          <w:color w:val="auto"/>
        </w:rPr>
        <w:t>en beweegconcepten te realiseren en positioneren.</w:t>
      </w:r>
      <w:bookmarkEnd w:id="13"/>
    </w:p>
    <w:p w14:paraId="708E147B" w14:textId="77777777" w:rsidR="00535697" w:rsidRDefault="00535697" w:rsidP="00505390">
      <w:pPr>
        <w:pStyle w:val="Geenafstand"/>
        <w:rPr>
          <w:b/>
          <w:bCs/>
        </w:rPr>
      </w:pPr>
    </w:p>
    <w:p w14:paraId="2D80086F" w14:textId="15B4B5BC" w:rsidR="002710E6" w:rsidRDefault="002710E6" w:rsidP="00505390">
      <w:pPr>
        <w:pStyle w:val="Geenafstand"/>
        <w:rPr>
          <w:b/>
          <w:bCs/>
        </w:rPr>
      </w:pPr>
      <w:r>
        <w:rPr>
          <w:b/>
          <w:bCs/>
        </w:rPr>
        <w:t>Situatie:</w:t>
      </w:r>
    </w:p>
    <w:p w14:paraId="36778FC8" w14:textId="3F5412BA" w:rsidR="002710E6" w:rsidRDefault="002710E6" w:rsidP="00505390">
      <w:pPr>
        <w:pStyle w:val="Geenafstand"/>
      </w:pPr>
      <w:r>
        <w:t xml:space="preserve">De volleybalapp is afgeleid van de leerlijn van VTON. Binnen de voetbalsport was vraag naar ondersteuning en bleek de vorm van een leerlijn aanbieden in een app erg succesvol. Vanuit dit feit ben ik om mij heen gaan kijken welke sporten nog meer voorzien zijn van ondersteuning. Wat bleek, </w:t>
      </w:r>
      <w:r>
        <w:lastRenderedPageBreak/>
        <w:t>eigenlijk geen enkele sport heeft een gestructureerde vorm van ondersteuning. Vaak zijn er wel oefenvormen beschikbaar maar zonder bijvoorbeeld didactische aanwijzingen, plaatjes of zoals hierboven genoemd structuur. Het is voor trainers enorm lastig om dan een geschikte training bij elkaar te zoeken.</w:t>
      </w:r>
    </w:p>
    <w:p w14:paraId="175F44D6" w14:textId="3CE0825C" w:rsidR="002710E6" w:rsidRDefault="002710E6" w:rsidP="00505390">
      <w:pPr>
        <w:pStyle w:val="Geenafstand"/>
      </w:pPr>
    </w:p>
    <w:p w14:paraId="0BF5DB3E" w14:textId="6742ABDB" w:rsidR="002710E6" w:rsidRDefault="002710E6" w:rsidP="00505390">
      <w:pPr>
        <w:pStyle w:val="Geenafstand"/>
        <w:rPr>
          <w:b/>
          <w:bCs/>
        </w:rPr>
      </w:pPr>
      <w:r>
        <w:rPr>
          <w:b/>
          <w:bCs/>
        </w:rPr>
        <w:t>Taak:</w:t>
      </w:r>
    </w:p>
    <w:p w14:paraId="1D6558CE" w14:textId="0F52165C" w:rsidR="00387074" w:rsidRDefault="00C72C5A" w:rsidP="00505390">
      <w:pPr>
        <w:pStyle w:val="Geenafstand"/>
      </w:pPr>
      <w:r>
        <w:rPr>
          <w:noProof/>
        </w:rPr>
        <w:drawing>
          <wp:anchor distT="0" distB="0" distL="114300" distR="114300" simplePos="0" relativeHeight="251660288" behindDoc="1" locked="0" layoutInCell="1" allowOverlap="1" wp14:anchorId="66D1E800" wp14:editId="6D1F96C0">
            <wp:simplePos x="0" y="0"/>
            <wp:positionH relativeFrom="page">
              <wp:posOffset>6591472</wp:posOffset>
            </wp:positionH>
            <wp:positionV relativeFrom="paragraph">
              <wp:posOffset>55246</wp:posOffset>
            </wp:positionV>
            <wp:extent cx="932643" cy="3130550"/>
            <wp:effectExtent l="0" t="0" r="127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43041" cy="316545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710E6">
        <w:t>Met de volleybalapp worden voetstappen van VTON</w:t>
      </w:r>
      <w:r w:rsidR="00D00EAF">
        <w:t xml:space="preserve"> gevolgd. De volleybalapp wil inspelen op de volleybalmarkt die net als andere sporten beperkt wordt voorzien van ondersteuning. De enige andere aanbieder is de </w:t>
      </w:r>
      <w:proofErr w:type="spellStart"/>
      <w:r w:rsidR="00D00EAF">
        <w:t>Nevobo</w:t>
      </w:r>
      <w:proofErr w:type="spellEnd"/>
      <w:r w:rsidR="00D00EAF">
        <w:t xml:space="preserve"> die met Superclubs probeert voor ondersteuning te zorgen. Het is de taak om de volleybalapp zo te positioneren dat verenigingen en trainers een grotere meerwaarde ervaren. Hierbij is de betrokkenheid van trainers erg belangrijk om aan te geven dat de volleybalapp </w:t>
      </w:r>
    </w:p>
    <w:p w14:paraId="03C7CD53" w14:textId="0E4BDC60" w:rsidR="002710E6" w:rsidRDefault="00D00EAF" w:rsidP="00505390">
      <w:pPr>
        <w:pStyle w:val="Geenafstand"/>
      </w:pPr>
      <w:r>
        <w:t xml:space="preserve">voor deze groep ontwikkeld wordt. </w:t>
      </w:r>
      <w:r w:rsidR="00ED62EB">
        <w:t>Door middel van de inbreng van trainers dient de app een co-creatie te zijn die trainers ondersteund binnen het trainerschap.</w:t>
      </w:r>
    </w:p>
    <w:p w14:paraId="71DFCFFA" w14:textId="649DD455" w:rsidR="00ED62EB" w:rsidRDefault="00ED62EB" w:rsidP="00505390">
      <w:pPr>
        <w:pStyle w:val="Geenafstand"/>
      </w:pPr>
    </w:p>
    <w:p w14:paraId="0C521FB1" w14:textId="083F6FF8" w:rsidR="00ED62EB" w:rsidRDefault="00ED62EB" w:rsidP="00505390">
      <w:pPr>
        <w:pStyle w:val="Geenafstand"/>
        <w:rPr>
          <w:b/>
          <w:bCs/>
        </w:rPr>
      </w:pPr>
      <w:r>
        <w:rPr>
          <w:b/>
          <w:bCs/>
        </w:rPr>
        <w:t>Actie:</w:t>
      </w:r>
    </w:p>
    <w:p w14:paraId="40AD685D" w14:textId="43860AB0" w:rsidR="00ED62EB" w:rsidRDefault="00ED62EB" w:rsidP="00505390">
      <w:pPr>
        <w:pStyle w:val="Geenafstand"/>
      </w:pPr>
      <w:r>
        <w:t xml:space="preserve">Het is eerst belangrijk om in kaart te brengen waar </w:t>
      </w:r>
      <w:proofErr w:type="spellStart"/>
      <w:r>
        <w:t>Nevobo</w:t>
      </w:r>
      <w:proofErr w:type="spellEnd"/>
      <w:r>
        <w:t xml:space="preserve"> zich mee bezig houd</w:t>
      </w:r>
      <w:r w:rsidR="008D2795">
        <w:t>t</w:t>
      </w:r>
      <w:r>
        <w:t xml:space="preserve">. Wat is het Unique </w:t>
      </w:r>
      <w:proofErr w:type="spellStart"/>
      <w:r>
        <w:t>selling</w:t>
      </w:r>
      <w:proofErr w:type="spellEnd"/>
      <w:r>
        <w:t xml:space="preserve"> point van de bond en waar differentieert met betrekking tot de volleybalapp. Met de volleybalapp gaan we uit van eigen kracht maar in je achterhoofd is het belangrijk te kijken hoe Superclubs ervaren wordt. Het is de bedoeling dat stappen zich vlot blijven opvolgen om zo ook zoveel mogelijk verenigingen te bereiken. Het netwerk en het bereik van de </w:t>
      </w:r>
      <w:proofErr w:type="spellStart"/>
      <w:r>
        <w:t>Nevobo</w:t>
      </w:r>
      <w:proofErr w:type="spellEnd"/>
      <w:r>
        <w:t xml:space="preserve"> is groter en door een passieve houding kan de volleybalmarkt te klein zijn voor de volleybalapp naast Superclubs. Met de feedback van verenigingen dient de volleybalapp een stevige fundering te krijgen binnen het volleyballandschap.</w:t>
      </w:r>
    </w:p>
    <w:p w14:paraId="285D8A74" w14:textId="281E2E67" w:rsidR="00ED62EB" w:rsidRDefault="00ED62EB" w:rsidP="00505390">
      <w:pPr>
        <w:pStyle w:val="Geenafstand"/>
      </w:pPr>
    </w:p>
    <w:p w14:paraId="27E73BFF" w14:textId="5198F559" w:rsidR="00ED62EB" w:rsidRDefault="00ED62EB" w:rsidP="00505390">
      <w:pPr>
        <w:pStyle w:val="Geenafstand"/>
        <w:rPr>
          <w:b/>
          <w:bCs/>
        </w:rPr>
      </w:pPr>
      <w:r>
        <w:rPr>
          <w:b/>
          <w:bCs/>
        </w:rPr>
        <w:t>Resultaat:</w:t>
      </w:r>
    </w:p>
    <w:p w14:paraId="73E0E618" w14:textId="50ACBB4C" w:rsidR="00535697" w:rsidRDefault="00ED62EB" w:rsidP="00505390">
      <w:pPr>
        <w:pStyle w:val="Geenafstand"/>
      </w:pPr>
      <w:r>
        <w:t xml:space="preserve">Het huidige resultaat is moeilijk te voorspellen, </w:t>
      </w:r>
      <w:r w:rsidR="003B03DC">
        <w:t xml:space="preserve">ik heb </w:t>
      </w:r>
      <w:r>
        <w:t xml:space="preserve">met negen verenigingen een pilot gestart, waarna het de bedoeling was het aantal verenigingen dat kennis met de app maakt te vergroten. Door corona is dit natuurlijk niet gelukt maar het is niet zichtbaar wat voor effect corona op Superclubs heeft. </w:t>
      </w:r>
      <w:r w:rsidR="00BE2C1C">
        <w:t>Waarschijnlijk is namelijk door corona ook het meerjarenplan van Superclubs al in enige mate aangetast dan wel aangepast. Voor de tijd die er was heeft de volleybalapp in Noord-Nederland de eerste voeten aan de grond gezet. De volleybalapp heeft veel positieve feedback ontvangen en bied</w:t>
      </w:r>
      <w:r w:rsidR="008D2795">
        <w:t>t</w:t>
      </w:r>
      <w:r w:rsidR="00BE2C1C">
        <w:t xml:space="preserve"> kansen voor de trainers in de volleybalmarkt</w:t>
      </w:r>
      <w:r w:rsidR="00D218D3">
        <w:t xml:space="preserve"> (Bijlage 3)</w:t>
      </w:r>
      <w:r w:rsidR="00BE2C1C">
        <w:t xml:space="preserve">. </w:t>
      </w:r>
    </w:p>
    <w:p w14:paraId="02F6C26B" w14:textId="77777777" w:rsidR="00535697" w:rsidRDefault="00535697" w:rsidP="00505390">
      <w:pPr>
        <w:pStyle w:val="Geenafstand"/>
      </w:pPr>
    </w:p>
    <w:p w14:paraId="27A33C1B" w14:textId="2C9ACE25" w:rsidR="00BE2C1C" w:rsidRDefault="00BE2C1C" w:rsidP="00505390">
      <w:pPr>
        <w:pStyle w:val="Geenafstand"/>
        <w:rPr>
          <w:b/>
          <w:bCs/>
        </w:rPr>
      </w:pPr>
      <w:r>
        <w:rPr>
          <w:b/>
          <w:bCs/>
        </w:rPr>
        <w:t>Reflectie:</w:t>
      </w:r>
    </w:p>
    <w:p w14:paraId="49E31B23" w14:textId="6668556A" w:rsidR="00BE2C1C" w:rsidRPr="00BE2C1C" w:rsidRDefault="00BE2C1C" w:rsidP="00505390">
      <w:pPr>
        <w:pStyle w:val="Geenafstand"/>
      </w:pPr>
      <w:r>
        <w:t xml:space="preserve">Het opnemen tegen een grote aanbieder in de markt is een grote uitdaging. Vooral in de tijd dat er natuurlijk steeds meer zicht komt rondom de ondersteuning van diverse sporten. Er zijn namelijk diverse onderzoeken die jaarlijks worden uitgevoerd die genoeg zeggen over sporten, verenigingen en het kader. De manier waarop </w:t>
      </w:r>
      <w:r w:rsidR="003B03DC">
        <w:t xml:space="preserve">ik </w:t>
      </w:r>
      <w:r>
        <w:t xml:space="preserve">dit jaar gehandeld </w:t>
      </w:r>
      <w:r w:rsidR="003B03DC">
        <w:t>heb</w:t>
      </w:r>
      <w:r>
        <w:t xml:space="preserve">, lijkt in mijn ogen de juiste manier. Vooral </w:t>
      </w:r>
      <w:r w:rsidR="003E5BAB">
        <w:t>het verschil dat trainers inspraak krijgen over de invulling van de app is in mijn ogen een kracht. Dit is divers tegenover Superclubs die een professional kennis laten delen en dan willen dat de zogeheten Superclubs de kennis weer doorgeven. Vanuit mijn visie kan de co-creatie met trainers er voor zorgen dat</w:t>
      </w:r>
      <w:r w:rsidR="003B03DC">
        <w:t xml:space="preserve"> ik met</w:t>
      </w:r>
      <w:r w:rsidR="003E5BAB">
        <w:t xml:space="preserve"> de volleybalapp</w:t>
      </w:r>
      <w:r w:rsidR="003B03DC">
        <w:t>,</w:t>
      </w:r>
      <w:r w:rsidR="003E5BAB">
        <w:t xml:space="preserve"> </w:t>
      </w:r>
      <w:r w:rsidR="003B03DC">
        <w:t>beweegconcepten kan realiseren die zich positioneren in de volleybalmarkt.</w:t>
      </w:r>
    </w:p>
    <w:p w14:paraId="21FD44CF" w14:textId="77777777" w:rsidR="00891434" w:rsidRDefault="00891434" w:rsidP="00505390">
      <w:pPr>
        <w:pStyle w:val="Geenafstand"/>
      </w:pPr>
    </w:p>
    <w:p w14:paraId="345526DA" w14:textId="3777473A" w:rsidR="00505390" w:rsidRPr="00505390" w:rsidRDefault="00505390" w:rsidP="00505390">
      <w:pPr>
        <w:pStyle w:val="Kop3"/>
        <w:rPr>
          <w:color w:val="auto"/>
        </w:rPr>
      </w:pPr>
      <w:bookmarkStart w:id="14" w:name="_Toc71120958"/>
      <w:r w:rsidRPr="00505390">
        <w:rPr>
          <w:color w:val="auto"/>
        </w:rPr>
        <w:t>Toont innovatiekracht en ondernemerschap</w:t>
      </w:r>
      <w:bookmarkEnd w:id="14"/>
    </w:p>
    <w:p w14:paraId="1D7FA25F" w14:textId="31795E56" w:rsidR="00505390" w:rsidRDefault="00505390" w:rsidP="00505390">
      <w:pPr>
        <w:pStyle w:val="Geenafstand"/>
      </w:pPr>
    </w:p>
    <w:p w14:paraId="1824DAD8" w14:textId="0FBB1484" w:rsidR="009F4C28" w:rsidRDefault="009F4C28" w:rsidP="00505390">
      <w:pPr>
        <w:pStyle w:val="Geenafstand"/>
        <w:rPr>
          <w:b/>
          <w:bCs/>
        </w:rPr>
      </w:pPr>
      <w:r>
        <w:rPr>
          <w:b/>
          <w:bCs/>
        </w:rPr>
        <w:t>Situatie:</w:t>
      </w:r>
    </w:p>
    <w:p w14:paraId="170ECF3E" w14:textId="12D12886" w:rsidR="009F4C28" w:rsidRDefault="009F4C28" w:rsidP="00505390">
      <w:pPr>
        <w:pStyle w:val="Geenafstand"/>
      </w:pPr>
      <w:r>
        <w:t xml:space="preserve">Mijn eigen onderneming is voort gekomen uit een idee dat in jaar 2 van Sportkunde naar voren kwam. In die tijd is het een idee en heb je eigenlijk nog niet echt een visie hoe en waar je naar toe wilt. In jaar 3 heb ik specifiek gekozen voor SBI, hier kreeg ik de kans om bezig te gaan met mijn eigen onderneming. Achterhalen of er echt een markt was voor mijn onderneming in de volleybalsport. </w:t>
      </w:r>
      <w:r w:rsidR="001540B5">
        <w:lastRenderedPageBreak/>
        <w:t>Vanuit dit half jaar ben ik tot de conclusie gekomen om ook af te studeren op mijn eigen onderneming. Iets wat voor mij een grote uitdaging was.</w:t>
      </w:r>
    </w:p>
    <w:p w14:paraId="206E0B85" w14:textId="77777777" w:rsidR="00D50006" w:rsidRDefault="00D50006" w:rsidP="00505390">
      <w:pPr>
        <w:pStyle w:val="Geenafstand"/>
      </w:pPr>
    </w:p>
    <w:p w14:paraId="4489ED12" w14:textId="686BE54F" w:rsidR="001540B5" w:rsidRDefault="001540B5" w:rsidP="00505390">
      <w:pPr>
        <w:pStyle w:val="Geenafstand"/>
        <w:rPr>
          <w:b/>
          <w:bCs/>
        </w:rPr>
      </w:pPr>
      <w:r>
        <w:rPr>
          <w:b/>
          <w:bCs/>
        </w:rPr>
        <w:t>Taak:</w:t>
      </w:r>
    </w:p>
    <w:p w14:paraId="0E48F4B9" w14:textId="339F1FBA" w:rsidR="001540B5" w:rsidRDefault="001540B5" w:rsidP="00505390">
      <w:pPr>
        <w:pStyle w:val="Geenafstand"/>
      </w:pPr>
      <w:r>
        <w:t xml:space="preserve">Eigenlijk vanaf jaar 2 tot aan het eind van jaar 4 heb ik mijzelf bezig moeten houden met </w:t>
      </w:r>
      <w:r w:rsidR="00634AEB">
        <w:t>diverse</w:t>
      </w:r>
      <w:r>
        <w:t xml:space="preserve"> onderzoek</w:t>
      </w:r>
      <w:r w:rsidR="00634AEB">
        <w:t>en</w:t>
      </w:r>
      <w:r>
        <w:t>. Dit begon allemaal met de vraagdiagnose of er überhaupt vraag was voor een volleybalapp. Bij de ontwerpfase was het zaak om te kijken hoe de volleybalapp vorm moest worden gegeven. Wat is de beste manier om tot een goed werkende app te komen om te testen. Rondom de implementatie moest contact worden gezocht met welwillende verenigingen</w:t>
      </w:r>
      <w:r w:rsidR="008C5B2A">
        <w:t xml:space="preserve"> die interesse hadden in de app. Tenslotte moet met de verenigingen en de trainers uiteindelijk gekomen worden tot conclusies.</w:t>
      </w:r>
    </w:p>
    <w:p w14:paraId="0AA9A1C0" w14:textId="28AEEF7C" w:rsidR="008C5B2A" w:rsidRDefault="008C5B2A" w:rsidP="00505390">
      <w:pPr>
        <w:pStyle w:val="Geenafstand"/>
      </w:pPr>
    </w:p>
    <w:p w14:paraId="5A262C61" w14:textId="3355C519" w:rsidR="008C5B2A" w:rsidRDefault="008C5B2A" w:rsidP="00505390">
      <w:pPr>
        <w:pStyle w:val="Geenafstand"/>
        <w:rPr>
          <w:b/>
          <w:bCs/>
        </w:rPr>
      </w:pPr>
      <w:r>
        <w:rPr>
          <w:b/>
          <w:bCs/>
        </w:rPr>
        <w:t>Actie:</w:t>
      </w:r>
    </w:p>
    <w:p w14:paraId="1959F6B2" w14:textId="1D853427" w:rsidR="00331B44" w:rsidRDefault="008C5B2A" w:rsidP="00505390">
      <w:pPr>
        <w:pStyle w:val="Geenafstand"/>
      </w:pPr>
      <w:r>
        <w:t xml:space="preserve">Rondom het opstarten heb ik vooral gesproken met Gerco van Dalfsen. Hoe ik moest beginnen met mijn eigen onderneming en dan vooral de eerste stappen hiervan. In die tijd heb ik bijvoorbeeld ook mijn idee </w:t>
      </w:r>
      <w:proofErr w:type="spellStart"/>
      <w:r>
        <w:t>gepitcht</w:t>
      </w:r>
      <w:proofErr w:type="spellEnd"/>
      <w:r>
        <w:t xml:space="preserve"> aan de SBI-studenten van het jaar 2018-2019. Bij SBI heb ik onderzoek gedaan naar de vraagdiagnose rondom de volleybalapp. Het ging hier vooral om deskresearch in verband met de coronamaatregelen. Net voor de corona kwam ik in gesprek met Roy Wassen waarmee tijdens SBI eigenlijk ook al een</w:t>
      </w:r>
      <w:r w:rsidR="00331B44">
        <w:t xml:space="preserve"> plan ontstond voor een ontwerp. Hierbij werd VTON benadert die ruimte had gegeven op het voetbalplatform. In de app werden de volleybaltrainingen toegevoegd en kon de implementatie beginnen bij verenigingen. Uiteindelijk anno 2021 is er een conclusie gemaakt van de implementatie van de volleybalapp.</w:t>
      </w:r>
    </w:p>
    <w:p w14:paraId="2541B010" w14:textId="77777777" w:rsidR="00634AEB" w:rsidRDefault="00634AEB" w:rsidP="00505390">
      <w:pPr>
        <w:pStyle w:val="Geenafstand"/>
        <w:rPr>
          <w:b/>
          <w:bCs/>
        </w:rPr>
      </w:pPr>
    </w:p>
    <w:p w14:paraId="2F83BE5C" w14:textId="7A90EF85" w:rsidR="00331B44" w:rsidRDefault="00331B44" w:rsidP="00505390">
      <w:pPr>
        <w:pStyle w:val="Geenafstand"/>
        <w:rPr>
          <w:b/>
          <w:bCs/>
        </w:rPr>
      </w:pPr>
      <w:r>
        <w:rPr>
          <w:b/>
          <w:bCs/>
        </w:rPr>
        <w:t>Resultaat</w:t>
      </w:r>
    </w:p>
    <w:p w14:paraId="537FED99" w14:textId="77777777" w:rsidR="008D2795" w:rsidRPr="008D2795" w:rsidRDefault="008D2795" w:rsidP="008D2795">
      <w:pPr>
        <w:pStyle w:val="Geenafstand"/>
      </w:pPr>
      <w:r w:rsidRPr="008D2795">
        <w:t>Uiteindelijk is vanuit een idee een heel praktijkonderzoek op gang gekomen. Dat is natuurlijk geweldig te ervaren dat iets kleins toch echt van de grond af komt. Dat negen verenigingen in Noord-Nederland deelnemen aan de pilot. Het praktijkonderzoek dat ik heb geleid heeft ervoor gezorgd dat er conclusies uitkwamen, waardoor de app weer verbeterd kan worden. Zodat de innovatieve volleybalapp vorderingen blijft maken ook na de studie. Het is namelijk een idee dat nog in opbouw is en we moeten in de toekomst kijken wat er nog meer voor de volleybalapp in het vat zit.</w:t>
      </w:r>
    </w:p>
    <w:p w14:paraId="5791C326" w14:textId="0DF86BF0" w:rsidR="007902AF" w:rsidRDefault="007902AF" w:rsidP="00505390">
      <w:pPr>
        <w:pStyle w:val="Geenafstand"/>
      </w:pPr>
    </w:p>
    <w:p w14:paraId="0E519595" w14:textId="74CFFCAD" w:rsidR="007902AF" w:rsidRDefault="007902AF" w:rsidP="00D50006">
      <w:pPr>
        <w:pStyle w:val="Geenafstand"/>
        <w:jc w:val="center"/>
      </w:pPr>
      <w:r>
        <w:rPr>
          <w:noProof/>
        </w:rPr>
        <w:drawing>
          <wp:inline distT="0" distB="0" distL="0" distR="0" wp14:anchorId="27B1F85E" wp14:editId="4939A895">
            <wp:extent cx="3651250" cy="1982579"/>
            <wp:effectExtent l="0" t="0" r="635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651250" cy="1982579"/>
                    </a:xfrm>
                    <a:prstGeom prst="rect">
                      <a:avLst/>
                    </a:prstGeom>
                    <a:noFill/>
                    <a:ln>
                      <a:noFill/>
                    </a:ln>
                  </pic:spPr>
                </pic:pic>
              </a:graphicData>
            </a:graphic>
          </wp:inline>
        </w:drawing>
      </w:r>
    </w:p>
    <w:p w14:paraId="39BD3564" w14:textId="77777777" w:rsidR="00D50006" w:rsidRDefault="00D50006" w:rsidP="00505390">
      <w:pPr>
        <w:pStyle w:val="Geenafstand"/>
        <w:rPr>
          <w:b/>
          <w:bCs/>
        </w:rPr>
      </w:pPr>
    </w:p>
    <w:p w14:paraId="278993F3" w14:textId="77777777" w:rsidR="00D50006" w:rsidRDefault="00D50006" w:rsidP="00505390">
      <w:pPr>
        <w:pStyle w:val="Geenafstand"/>
        <w:rPr>
          <w:b/>
          <w:bCs/>
        </w:rPr>
      </w:pPr>
    </w:p>
    <w:p w14:paraId="60768524" w14:textId="2AB61D2A" w:rsidR="00331B44" w:rsidRDefault="00331B44" w:rsidP="00505390">
      <w:pPr>
        <w:pStyle w:val="Geenafstand"/>
        <w:rPr>
          <w:b/>
          <w:bCs/>
        </w:rPr>
      </w:pPr>
      <w:r>
        <w:rPr>
          <w:b/>
          <w:bCs/>
        </w:rPr>
        <w:t>Reflectie:</w:t>
      </w:r>
    </w:p>
    <w:p w14:paraId="3D6492FD" w14:textId="6FB91E46" w:rsidR="00331B44" w:rsidRDefault="00331B44" w:rsidP="00505390">
      <w:pPr>
        <w:pStyle w:val="Geenafstand"/>
      </w:pPr>
      <w:r>
        <w:t xml:space="preserve">Gedurende de studiejaren </w:t>
      </w:r>
      <w:r w:rsidR="008D7E7A">
        <w:t xml:space="preserve">is het mooi om te zien dat ik een traject heb doorlopen. Een innovatie van de grond af beginnen zonder echt een idee te hebben tot hoe ver het kan reiken. Vol goede moed kijken welke stappen gemaakt kunnen worden om de volleybalapp op een hoger niveau te tillen. Persoonlijk ben ik blij dat ik de app in de praktijk heb kunnen testen waardoor het idee ook echt in de praktijk is gebracht. Vaak blijft een idee toch vaak alleen een idee, waarna er niks mee gedaan wordt. Wanneer op een later tijdstip iets dergelijks dan toch een schot in de roos blijkt te zijn, dan denk je </w:t>
      </w:r>
      <w:r w:rsidR="008D7E7A">
        <w:lastRenderedPageBreak/>
        <w:t>bij jezelf “had ik maar”. Met de innovatie van de volleybalapp, heb ik een mooi voorbeeld</w:t>
      </w:r>
      <w:r w:rsidR="008D2795">
        <w:t xml:space="preserve"> gegeven</w:t>
      </w:r>
      <w:r w:rsidR="008D7E7A">
        <w:t xml:space="preserve"> hoe je tijdens een studie toch ook in de praktijk wat kunt betekenen.</w:t>
      </w:r>
    </w:p>
    <w:p w14:paraId="3D1D4FB8" w14:textId="28881951" w:rsidR="0013422B" w:rsidRDefault="0013422B" w:rsidP="00505390">
      <w:pPr>
        <w:pStyle w:val="Geenafstand"/>
      </w:pPr>
    </w:p>
    <w:p w14:paraId="083FF93E" w14:textId="7C214873" w:rsidR="0013422B" w:rsidRPr="00331B44" w:rsidRDefault="0013422B" w:rsidP="00505390">
      <w:pPr>
        <w:pStyle w:val="Geenafstand"/>
      </w:pPr>
      <w:r>
        <w:t>Het belangrijkste sleutelmoment wat ik meeneem vanuit het proces is om progressief te blijven werken en denken. Door over de app te vertellen, pitchen en het implementeren, zijn er constant nieuwe ontwikkelingen waarmee weer doorontwikkeld kan worden.</w:t>
      </w:r>
    </w:p>
    <w:p w14:paraId="79DAD963" w14:textId="77777777" w:rsidR="009F4C28" w:rsidRDefault="009F4C28" w:rsidP="00505390">
      <w:pPr>
        <w:pStyle w:val="Geenafstand"/>
      </w:pPr>
    </w:p>
    <w:p w14:paraId="389E5A0B" w14:textId="37131E66" w:rsidR="00505390" w:rsidRDefault="00505390" w:rsidP="00505390">
      <w:pPr>
        <w:pStyle w:val="Kop3"/>
        <w:rPr>
          <w:color w:val="auto"/>
        </w:rPr>
      </w:pPr>
      <w:bookmarkStart w:id="15" w:name="_Toc71120959"/>
      <w:r w:rsidRPr="00505390">
        <w:rPr>
          <w:color w:val="auto"/>
        </w:rPr>
        <w:t>Bewerkstelligt dat producten, diensten of</w:t>
      </w:r>
      <w:r>
        <w:rPr>
          <w:color w:val="auto"/>
        </w:rPr>
        <w:t xml:space="preserve"> </w:t>
      </w:r>
      <w:r w:rsidRPr="00505390">
        <w:rPr>
          <w:color w:val="auto"/>
        </w:rPr>
        <w:t>oplossingen voorkeurspositie verkrijgen</w:t>
      </w:r>
      <w:r>
        <w:rPr>
          <w:color w:val="auto"/>
        </w:rPr>
        <w:t xml:space="preserve"> </w:t>
      </w:r>
      <w:r w:rsidRPr="00505390">
        <w:rPr>
          <w:color w:val="auto"/>
        </w:rPr>
        <w:t>bij de doelgroep(en).</w:t>
      </w:r>
      <w:bookmarkEnd w:id="15"/>
    </w:p>
    <w:p w14:paraId="364DD926" w14:textId="63905733" w:rsidR="008D7E7A" w:rsidRDefault="008D7E7A" w:rsidP="00505390">
      <w:pPr>
        <w:pStyle w:val="Geenafstand"/>
      </w:pPr>
    </w:p>
    <w:p w14:paraId="336E3BE9" w14:textId="2411FA1E" w:rsidR="008D7E7A" w:rsidRDefault="008D7E7A" w:rsidP="00505390">
      <w:pPr>
        <w:pStyle w:val="Geenafstand"/>
        <w:rPr>
          <w:b/>
          <w:bCs/>
        </w:rPr>
      </w:pPr>
      <w:r>
        <w:rPr>
          <w:b/>
          <w:bCs/>
        </w:rPr>
        <w:t>Situatie:</w:t>
      </w:r>
    </w:p>
    <w:p w14:paraId="60B50ECA" w14:textId="6E30FA02" w:rsidR="008D7E7A" w:rsidRDefault="008D7E7A" w:rsidP="00505390">
      <w:pPr>
        <w:pStyle w:val="Geenafstand"/>
      </w:pPr>
      <w:r>
        <w:t xml:space="preserve">Voor het feedback werven heb ik gekozen voor het begrip lerend evalueren. Lerend evalueren houd in dat je gedurende een proces monitort wat de betrokkenen ervaren. Deze punten neem je mee gedurende het proces en er wordt gekeken hoe deze punten mogelijk verbeterd of opgelost kunnen worden. Bij lerend evalueren is de inbreng van de betrokkenen van grote waarde. Het is de bedoeling om van de volleybalapp een co-creatie te maken van zowel trainers als professionals. </w:t>
      </w:r>
    </w:p>
    <w:p w14:paraId="67F40B72" w14:textId="186803D6" w:rsidR="008D7E7A" w:rsidRDefault="008D7E7A" w:rsidP="00505390">
      <w:pPr>
        <w:pStyle w:val="Geenafstand"/>
      </w:pPr>
    </w:p>
    <w:p w14:paraId="6967E009" w14:textId="0C254B56" w:rsidR="008D7E7A" w:rsidRDefault="008D7E7A" w:rsidP="00505390">
      <w:pPr>
        <w:pStyle w:val="Geenafstand"/>
        <w:rPr>
          <w:b/>
          <w:bCs/>
        </w:rPr>
      </w:pPr>
      <w:r>
        <w:rPr>
          <w:b/>
          <w:bCs/>
        </w:rPr>
        <w:t>Taak:</w:t>
      </w:r>
    </w:p>
    <w:p w14:paraId="2909F73B" w14:textId="33F0D8A7" w:rsidR="00BE0B48" w:rsidRDefault="00BE0B48" w:rsidP="00505390">
      <w:pPr>
        <w:pStyle w:val="Geenafstand"/>
      </w:pPr>
      <w:r>
        <w:t>Mijn taak was om ervoor te zorgen dat trainers bij verenigingen betrokken werden rondom de feedback. Des te meer feedback er verkregen wordt, des te groter de kans op een diversiteit wat leid tot nog meer inzichten. Het is dus mijn taak om gezamenlijk met de trainers tot zoveel mogelijk feedback te komen. Al deze feedback wordt meegenomen voor een uiteindelijke</w:t>
      </w:r>
      <w:r w:rsidR="00B40A74">
        <w:t xml:space="preserve"> conclusie</w:t>
      </w:r>
      <w:r>
        <w:t xml:space="preserve">. Vanuit die conclusie wordt weer het ontwerp aangescherpt naar de wensen en behoeften </w:t>
      </w:r>
      <w:r w:rsidR="008D2795">
        <w:t>v</w:t>
      </w:r>
      <w:r>
        <w:t>an de trainers.</w:t>
      </w:r>
    </w:p>
    <w:p w14:paraId="054783CF" w14:textId="3F3E0181" w:rsidR="00BE0B48" w:rsidRDefault="00BE0B48" w:rsidP="00505390">
      <w:pPr>
        <w:pStyle w:val="Geenafstand"/>
      </w:pPr>
    </w:p>
    <w:p w14:paraId="48CC97D7" w14:textId="30879463" w:rsidR="00BE0B48" w:rsidRPr="00BE0B48" w:rsidRDefault="00BE0B48" w:rsidP="00505390">
      <w:pPr>
        <w:pStyle w:val="Geenafstand"/>
        <w:rPr>
          <w:b/>
          <w:bCs/>
        </w:rPr>
      </w:pPr>
      <w:r>
        <w:rPr>
          <w:b/>
          <w:bCs/>
        </w:rPr>
        <w:t>Actie:</w:t>
      </w:r>
    </w:p>
    <w:p w14:paraId="0DC7D845" w14:textId="77FFF461" w:rsidR="008D7E7A" w:rsidRDefault="008D7E7A" w:rsidP="00505390">
      <w:pPr>
        <w:pStyle w:val="Geenafstand"/>
      </w:pPr>
      <w:r>
        <w:t xml:space="preserve">Rondom het praktijkgerichte onderzoek is gewerkt met </w:t>
      </w:r>
      <w:r w:rsidR="00BE0B48">
        <w:t xml:space="preserve">tussentijdse feedbackformulieren en focusgroepen. De tussentijdse feedbackformulieren werden na elke drie trainingen aangeleverd met feedback over de functionaliteiten en de oefenstof. </w:t>
      </w:r>
      <w:r w:rsidR="00AF3981">
        <w:t xml:space="preserve">Al deze tussentijdse feedback werd gebruikt om de eerste pijnpunten en krachten in kaart te krijgen. Waarna gekeken werd of op korte termijn de pijnpunten konden worden opgelost. Alle gegeven feedback is ook bekeken voor de eindevaluatie. Een deel van de opgestelde vragen is afgeleid aan de gegeven feedback gedurende pilot. Door middel van deze vragen wordt gekeken of er nog nieuwe inzichten komen rondom de gegeven feedback. Dit kan betekenen dat er door middel van evaluatie besloten wordt om andere keuzes te maken. Uiteindelijk vormt </w:t>
      </w:r>
      <w:r w:rsidR="008D2795">
        <w:t>zich</w:t>
      </w:r>
      <w:r w:rsidR="00AF3981">
        <w:t xml:space="preserve"> een eindconclusie waar de volleybalapp de focus op legt bij de nieuwe ontwerpfase.</w:t>
      </w:r>
    </w:p>
    <w:p w14:paraId="1A70F13B" w14:textId="77777777" w:rsidR="00AF3981" w:rsidRDefault="00AF3981" w:rsidP="00505390">
      <w:pPr>
        <w:pStyle w:val="Geenafstand"/>
      </w:pPr>
    </w:p>
    <w:p w14:paraId="25A3F0C8" w14:textId="43813E47" w:rsidR="00AF3981" w:rsidRDefault="00AF3981" w:rsidP="00505390">
      <w:pPr>
        <w:pStyle w:val="Geenafstand"/>
        <w:rPr>
          <w:b/>
          <w:bCs/>
        </w:rPr>
      </w:pPr>
      <w:r>
        <w:rPr>
          <w:b/>
          <w:bCs/>
        </w:rPr>
        <w:t>Resultaten:</w:t>
      </w:r>
    </w:p>
    <w:p w14:paraId="503F026F" w14:textId="0ED3674E" w:rsidR="00AF3981" w:rsidRDefault="0013422B" w:rsidP="00505390">
      <w:pPr>
        <w:pStyle w:val="Geenafstand"/>
      </w:pPr>
      <w:r>
        <w:t xml:space="preserve">De co-creatie die is gecreëerd vanuit de volleybalapp, gezamenlijk met trainers. Heeft ervoor gezorgd dat er een mentale voorkeurspositie is. Ik heb hierbij altijd in het achterhoofd gehouden dat </w:t>
      </w:r>
      <w:r w:rsidR="00A01D31">
        <w:t>de volleybalapp ook moest aanvoelen als iets wat voor de trainers werd ontwikkeld. Niet vanuit onze eigen visie maar ook uit de visie van de trainers die de trainingen uitvoeren. Waar de mentale voorkeurspositie aanwezig is, ook af te lezen aan de feedback door een trainer hieronder gegeven.</w:t>
      </w:r>
    </w:p>
    <w:p w14:paraId="5F2ECC90" w14:textId="216A971E" w:rsidR="00A01D31" w:rsidRDefault="00A01D31" w:rsidP="00505390">
      <w:pPr>
        <w:pStyle w:val="Geenafstand"/>
      </w:pPr>
    </w:p>
    <w:p w14:paraId="11341578" w14:textId="5BEC5C10" w:rsidR="00A01D31" w:rsidRDefault="00A01D31" w:rsidP="00505390">
      <w:pPr>
        <w:pStyle w:val="Geenafstand"/>
      </w:pPr>
      <w:r>
        <w:t xml:space="preserve">“Helder en duidelijke opzet </w:t>
      </w:r>
      <w:proofErr w:type="spellStart"/>
      <w:r>
        <w:t>vd</w:t>
      </w:r>
      <w:proofErr w:type="spellEnd"/>
      <w:r>
        <w:t xml:space="preserve"> app met een duidelijke technische leerlijn. En leuke variatie en nieuwe inbreng zoals de </w:t>
      </w:r>
      <w:proofErr w:type="spellStart"/>
      <w:r>
        <w:t>challenges</w:t>
      </w:r>
      <w:proofErr w:type="spellEnd"/>
      <w:r>
        <w:t>”.</w:t>
      </w:r>
    </w:p>
    <w:p w14:paraId="1594BBB0" w14:textId="05F11BAB" w:rsidR="00A01D31" w:rsidRDefault="00A01D31" w:rsidP="00505390">
      <w:pPr>
        <w:pStyle w:val="Geenafstand"/>
      </w:pPr>
    </w:p>
    <w:p w14:paraId="0DBF229A" w14:textId="32053F46" w:rsidR="00A01D31" w:rsidRDefault="00A01D31" w:rsidP="00505390">
      <w:pPr>
        <w:pStyle w:val="Geenafstand"/>
      </w:pPr>
      <w:r>
        <w:t xml:space="preserve">Desalniettemin is qua ontwikkeling rondom de feedback nog weinig gedaan. Dit heeft te maken met de continuering van de </w:t>
      </w:r>
      <w:proofErr w:type="spellStart"/>
      <w:r>
        <w:t>lockdown</w:t>
      </w:r>
      <w:proofErr w:type="spellEnd"/>
      <w:r>
        <w:t xml:space="preserve">, waar ik persoonlijk al eerder een eind aan zag komen. Hierdoor schoven de eindevaluaties op, waardoor ook de aanpassingen later gemaakt konden worden. Het is nu aan mij om de resultaten vanuit de feedback en de mentale voorkeurspositie, uit te breiden naar </w:t>
      </w:r>
      <w:r>
        <w:lastRenderedPageBreak/>
        <w:t>een product wat ook echt de voorkeurspositie verovert. Niet dat ik alleen de gedachte van het perfecte scenario kan schetsen.</w:t>
      </w:r>
    </w:p>
    <w:p w14:paraId="5A5C8F21" w14:textId="77777777" w:rsidR="00E83676" w:rsidRDefault="00E83676" w:rsidP="00505390">
      <w:pPr>
        <w:pStyle w:val="Geenafstand"/>
      </w:pPr>
    </w:p>
    <w:p w14:paraId="3B8B27F7" w14:textId="27DCC8CD" w:rsidR="00AF3981" w:rsidRDefault="00AF3981" w:rsidP="00505390">
      <w:pPr>
        <w:pStyle w:val="Geenafstand"/>
        <w:rPr>
          <w:b/>
          <w:bCs/>
        </w:rPr>
      </w:pPr>
      <w:r>
        <w:rPr>
          <w:b/>
          <w:bCs/>
        </w:rPr>
        <w:t>Reflectie:</w:t>
      </w:r>
    </w:p>
    <w:p w14:paraId="3791C4CD" w14:textId="314F2773" w:rsidR="00505390" w:rsidRDefault="0027709F" w:rsidP="00505390">
      <w:pPr>
        <w:pStyle w:val="Geenafstand"/>
      </w:pPr>
      <w:r>
        <w:t xml:space="preserve">Het sleutelmoment in dit proces is de </w:t>
      </w:r>
      <w:proofErr w:type="spellStart"/>
      <w:r>
        <w:t>lockdown</w:t>
      </w:r>
      <w:proofErr w:type="spellEnd"/>
      <w:r>
        <w:t>. Ik merk aan alles dat trainers bij de verenigingen enorm enthousiast zijn over het idee en dat ze graag mee participeren in de ontwikkeling ervan. Lerend evalueren is in mijn ogen een ideale methode om samen met trainers te komen tot een co-creatie. Deze co-creatie had moeten leiden tot ontwikkelingen die helaas zijn gestagneerd. Bij nader inzien had ik eerder moet overgaan tot eindevaluaties, de kennis was dan meer vers en</w:t>
      </w:r>
      <w:r w:rsidR="00471320">
        <w:t xml:space="preserve"> daarnaast kon door het eerder verkrijgen van de feedback eerder worden overgegaan tot ontwikkeling. Ik had beter moeten inspelen op de huidige situatie, hoe onzeker deze ook was. Het belangrijkste wat ik meeneem is bij deze leeruitkomst is om te kijken naar het heden. De toekomst was onvoorspelbaar, door eerder te acteren op de huidige situatie toen der tijd, had er nu ook meer ontwikkeling kunnen plaatsvinden via de app.</w:t>
      </w:r>
    </w:p>
    <w:p w14:paraId="10ACF446" w14:textId="77777777" w:rsidR="00A01D31" w:rsidRDefault="00A01D31" w:rsidP="00505390">
      <w:pPr>
        <w:pStyle w:val="Geenafstand"/>
      </w:pPr>
    </w:p>
    <w:p w14:paraId="6B192FBE" w14:textId="56E2AD3A" w:rsidR="00505390" w:rsidRPr="0031417B" w:rsidRDefault="0031417B" w:rsidP="0031417B">
      <w:pPr>
        <w:pStyle w:val="Kop2"/>
        <w:rPr>
          <w:color w:val="auto"/>
        </w:rPr>
      </w:pPr>
      <w:bookmarkStart w:id="16" w:name="_Toc71120960"/>
      <w:r w:rsidRPr="0031417B">
        <w:rPr>
          <w:color w:val="auto"/>
        </w:rPr>
        <w:t>Leeruitkomst 6: Geeft leiding aan professionals en/of vrijwilligers in sport en beweegorganisaties door het stimuleren van autonomie, zingeving en ontwikkeling.</w:t>
      </w:r>
      <w:bookmarkEnd w:id="16"/>
    </w:p>
    <w:p w14:paraId="6E9D9300" w14:textId="511C773D" w:rsidR="00505390" w:rsidRDefault="00505390" w:rsidP="00505390">
      <w:pPr>
        <w:pStyle w:val="Geenafstand"/>
      </w:pPr>
    </w:p>
    <w:p w14:paraId="4C1751F3" w14:textId="5BE36FB6" w:rsidR="0031417B" w:rsidRDefault="0031417B" w:rsidP="0031417B">
      <w:pPr>
        <w:pStyle w:val="Kop3"/>
        <w:rPr>
          <w:color w:val="auto"/>
        </w:rPr>
      </w:pPr>
      <w:bookmarkStart w:id="17" w:name="_Toc71120961"/>
      <w:r w:rsidRPr="0031417B">
        <w:rPr>
          <w:color w:val="auto"/>
        </w:rPr>
        <w:t>Gebruikt creatieve werkvormen om in co-creatie te komen tot haalbare oplossingen voor de organisatie.</w:t>
      </w:r>
      <w:bookmarkEnd w:id="17"/>
    </w:p>
    <w:p w14:paraId="43F8C8EC" w14:textId="3A40D6A8" w:rsidR="003351B2" w:rsidRDefault="003351B2" w:rsidP="0031417B">
      <w:pPr>
        <w:pStyle w:val="Geenafstand"/>
      </w:pPr>
    </w:p>
    <w:p w14:paraId="63D690B5" w14:textId="7E08654A" w:rsidR="00AB5C7E" w:rsidRDefault="003351B2" w:rsidP="0031417B">
      <w:pPr>
        <w:pStyle w:val="Geenafstand"/>
      </w:pPr>
      <w:r>
        <w:rPr>
          <w:b/>
          <w:bCs/>
        </w:rPr>
        <w:t>Situatie:</w:t>
      </w:r>
      <w:r>
        <w:rPr>
          <w:b/>
          <w:bCs/>
        </w:rPr>
        <w:br/>
      </w:r>
      <w:r>
        <w:t xml:space="preserve">Door corona is een fysieke eindevaluatie niet mogelijk. De evaluatie dient op een online manier vormgegeven te worden. Hierbij is gekozen voor een semigestructureerde aanpak waar toch is geprobeerd een gesprek te voeren. </w:t>
      </w:r>
      <w:r w:rsidR="00AB5C7E">
        <w:t>Hiervoor zijn vragen opgesteld die onderling aan elkaar gekoppeld zijn. Zo kan er doorgevraagd worden op bepaalde antwoorden van de trainers. Van hieruit was het zaak om zoveel mogelijk feedback te werven, op een manier dat het na het gesprek overzichtelijk kon worden vormgegeven in een document. Dit is tijdefficiënt en zorgt voor een logische opbouw naar het maken van een conclusie.</w:t>
      </w:r>
    </w:p>
    <w:p w14:paraId="36FF5C1B" w14:textId="77777777" w:rsidR="00B40A74" w:rsidRDefault="00B40A74" w:rsidP="0031417B">
      <w:pPr>
        <w:pStyle w:val="Geenafstand"/>
      </w:pPr>
    </w:p>
    <w:p w14:paraId="28374669" w14:textId="3E3F3717" w:rsidR="00AB5C7E" w:rsidRDefault="00AB5C7E" w:rsidP="0031417B">
      <w:pPr>
        <w:pStyle w:val="Geenafstand"/>
        <w:rPr>
          <w:b/>
          <w:bCs/>
        </w:rPr>
      </w:pPr>
      <w:r>
        <w:rPr>
          <w:b/>
          <w:bCs/>
        </w:rPr>
        <w:t>Taak:</w:t>
      </w:r>
    </w:p>
    <w:p w14:paraId="2D6C260B" w14:textId="67CA5DA3" w:rsidR="00535697" w:rsidRDefault="00AB5C7E" w:rsidP="0031417B">
      <w:pPr>
        <w:pStyle w:val="Geenafstand"/>
      </w:pPr>
      <w:r>
        <w:t xml:space="preserve">Mijn taak was om zoveel mogelijk feedback te werven en te zorgen voor structuur binnen het gesprek. </w:t>
      </w:r>
      <w:r w:rsidR="00A83DE9">
        <w:t xml:space="preserve">Daarnaast moest ik </w:t>
      </w:r>
      <w:r w:rsidR="008D2795">
        <w:t>waarnodig</w:t>
      </w:r>
      <w:r w:rsidR="00A83DE9">
        <w:t xml:space="preserve"> inspringen op antwoorden die door de trainers werden gegeven. Hierdoor zijn vanaf de eerste vraag ook meerdere aftakkingen gemaakt. Het gesprek kan namelijk meerdere kanten uit gaan en hier moest niet te veel in gestructureerd worden. Door in gesprek te gaan met de trainer, is er meer spreektijd waardoor er ook meer uit de evaluatie kan worden gehaald. Een succesvolle evaluatie met meerdere gespreksonderwerpen l</w:t>
      </w:r>
      <w:r w:rsidR="008D2795">
        <w:t>eidt</w:t>
      </w:r>
      <w:r w:rsidR="00A83DE9">
        <w:t xml:space="preserve"> tot een betere conclusie.</w:t>
      </w:r>
    </w:p>
    <w:p w14:paraId="6ED343FC" w14:textId="77777777" w:rsidR="00535697" w:rsidRDefault="00535697" w:rsidP="0031417B">
      <w:pPr>
        <w:pStyle w:val="Geenafstand"/>
      </w:pPr>
    </w:p>
    <w:p w14:paraId="5222029A" w14:textId="47390905" w:rsidR="00A83DE9" w:rsidRDefault="00A83DE9" w:rsidP="0031417B">
      <w:pPr>
        <w:pStyle w:val="Geenafstand"/>
        <w:rPr>
          <w:b/>
          <w:bCs/>
        </w:rPr>
      </w:pPr>
      <w:r>
        <w:rPr>
          <w:b/>
          <w:bCs/>
        </w:rPr>
        <w:t>Actie:</w:t>
      </w:r>
    </w:p>
    <w:p w14:paraId="286CD8F7" w14:textId="7BD6DB0F" w:rsidR="00A83DE9" w:rsidRDefault="002E54FD" w:rsidP="0031417B">
      <w:pPr>
        <w:pStyle w:val="Geenafstand"/>
      </w:pPr>
      <w:r>
        <w:t xml:space="preserve">In de praktijk heb ik mijn taak ook zo goed als kon uitgevoerd. Hierbij vooral actief luisterend naar wat trainers te zeggen hadden. Door de semigestructureerde aanpak en doordat elke trainer andere afslagen nam, differentieerde elk gesprek van elkaar. Toch ontstond bij elk gesprek een vicieuze cirkel, waarin alle vragen werden beantwoord en de slotvragen hetzelfde waren. </w:t>
      </w:r>
    </w:p>
    <w:p w14:paraId="7C9EBD91" w14:textId="77777777" w:rsidR="00891434" w:rsidRDefault="00891434" w:rsidP="0031417B">
      <w:pPr>
        <w:pStyle w:val="Geenafstand"/>
      </w:pPr>
    </w:p>
    <w:p w14:paraId="102D34D0" w14:textId="7E09D0FF" w:rsidR="0067632A" w:rsidRPr="00891434" w:rsidRDefault="00673E5F" w:rsidP="00891434">
      <w:pPr>
        <w:pStyle w:val="Geenafstand"/>
        <w:jc w:val="center"/>
      </w:pPr>
      <w:r w:rsidRPr="00891434">
        <w:rPr>
          <w:noProof/>
        </w:rPr>
        <w:lastRenderedPageBreak/>
        <w:drawing>
          <wp:inline distT="0" distB="0" distL="0" distR="0" wp14:anchorId="4EFB332A" wp14:editId="6A028734">
            <wp:extent cx="3181350" cy="1562100"/>
            <wp:effectExtent l="0" t="38100" r="0" b="57150"/>
            <wp:docPr id="14" name="Diagram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7A04249A" w14:textId="0BFD1B43" w:rsidR="00A83DE9" w:rsidRDefault="00A83DE9" w:rsidP="0031417B">
      <w:pPr>
        <w:pStyle w:val="Geenafstand"/>
      </w:pPr>
    </w:p>
    <w:p w14:paraId="080BA1CD" w14:textId="7B0C37A7" w:rsidR="00A83DE9" w:rsidRDefault="00A83DE9" w:rsidP="0031417B">
      <w:pPr>
        <w:pStyle w:val="Geenafstand"/>
        <w:rPr>
          <w:b/>
          <w:bCs/>
        </w:rPr>
      </w:pPr>
      <w:r>
        <w:rPr>
          <w:b/>
          <w:bCs/>
        </w:rPr>
        <w:t>Resultaat:</w:t>
      </w:r>
    </w:p>
    <w:p w14:paraId="1EBFEADF" w14:textId="74569289" w:rsidR="00A83DE9" w:rsidRDefault="002E54FD" w:rsidP="0031417B">
      <w:pPr>
        <w:pStyle w:val="Geenafstand"/>
      </w:pPr>
      <w:r>
        <w:t xml:space="preserve">Doordat elk gesprek anders verliep moest ik zelf als zogeheten gespreksleider, ook echt actief blijven luisteren. Dit was voor mijzelf ook een mooie manier om ervoor te zorgen dat ik elk gesprek met een bepaalde focus instapte. Door de werkvorm niet statisch en te gestructureerd te maken was er ook ruimte voor trainers om zo nu en dan af te wijken van een patroon. Trainers willen in deze tijd ook zo nu en dan zijn of haar meningen over andere zaken delen. Als gespreksleider gaf ik hier tijd en ruimte voor, echter probeerde ik dan na enkele minuten weer een bruggetje te maken. Zo bleef het gesprek semigestructureerd en kon vaak het gesprek rondom een uur afgesloten worden. Uiteindelijk hebben de eindevaluaties geleid tot feedback die ervoor zorgt </w:t>
      </w:r>
      <w:r w:rsidR="001216A0">
        <w:t>dat app voor nog betere oplossingen kan zorgen.</w:t>
      </w:r>
    </w:p>
    <w:p w14:paraId="4720950D" w14:textId="4802FB6C" w:rsidR="00A83DE9" w:rsidRDefault="00A83DE9" w:rsidP="0031417B">
      <w:pPr>
        <w:pStyle w:val="Geenafstand"/>
      </w:pPr>
    </w:p>
    <w:p w14:paraId="3574470F" w14:textId="1AEDDD03" w:rsidR="00A83DE9" w:rsidRDefault="00A83DE9" w:rsidP="0031417B">
      <w:pPr>
        <w:pStyle w:val="Geenafstand"/>
        <w:rPr>
          <w:b/>
          <w:bCs/>
        </w:rPr>
      </w:pPr>
      <w:r>
        <w:rPr>
          <w:b/>
          <w:bCs/>
        </w:rPr>
        <w:t>Reflectie</w:t>
      </w:r>
    </w:p>
    <w:p w14:paraId="1861DD4C" w14:textId="39E4155B" w:rsidR="00535697" w:rsidRDefault="001216A0" w:rsidP="0031417B">
      <w:pPr>
        <w:pStyle w:val="Geenafstand"/>
      </w:pPr>
      <w:r>
        <w:t>Zoals ook in andere leeruitkomsten is benoemd ben ik vaak erg aanwezig. Zowel verbaal dan wel non-verbaal. Dit heb ik ook zeker tijdens de volleybalpilot laten merken, waar ik erg actief participeerde om verenigingen op de hoogte te blijven houden. Ik moet echter ook kunnen beheersen dat ik niet altijd zelf de meest actieve rol moet aannemen. Actief luisteren kan ervoor zorgen dat ik verhalen beter kan interpreteren en er ook voor kan zorgen dat ideeën rationeel zijn. Veel praten kan ook ervoor zorgen dat je te enthousiast mee gaat in andermans verhalen, terwijl bij actief luisteren ik eerder voor ogen heb of iets wel of niet mogelijk is. Het sleutelmoment voor deze leeruitkomst ligt hem in het actief luisteren, om zo ook een goed vloeiend gesprek te kunnen voeren. Waarna ik beter voor ogen heb of de oplossing van een trainer mogelijk is. Plus wat de meerwaarde voor de app is als deze wordt gehonoreerd.</w:t>
      </w:r>
    </w:p>
    <w:p w14:paraId="543056D5" w14:textId="77777777" w:rsidR="00535697" w:rsidRDefault="00535697" w:rsidP="0031417B">
      <w:pPr>
        <w:pStyle w:val="Geenafstand"/>
      </w:pPr>
    </w:p>
    <w:p w14:paraId="4B1BBD83" w14:textId="064E85AB" w:rsidR="0031417B" w:rsidRDefault="0031417B" w:rsidP="0031417B">
      <w:pPr>
        <w:pStyle w:val="Kop3"/>
        <w:rPr>
          <w:color w:val="auto"/>
        </w:rPr>
      </w:pPr>
      <w:bookmarkStart w:id="18" w:name="_Toc71120962"/>
      <w:r w:rsidRPr="0031417B">
        <w:rPr>
          <w:color w:val="auto"/>
        </w:rPr>
        <w:t>Toont leiderschap en handelt hierin op basis van respect en empathie t.a.v. diversiteit.</w:t>
      </w:r>
      <w:bookmarkEnd w:id="18"/>
    </w:p>
    <w:p w14:paraId="1CF4BC0E" w14:textId="77777777" w:rsidR="00900C12" w:rsidRDefault="00900C12" w:rsidP="00D96A07">
      <w:pPr>
        <w:pStyle w:val="Geenafstand"/>
        <w:rPr>
          <w:b/>
          <w:bCs/>
        </w:rPr>
      </w:pPr>
    </w:p>
    <w:p w14:paraId="447B7AE0" w14:textId="623817C5" w:rsidR="00D96A07" w:rsidRPr="00D96A07" w:rsidRDefault="00D96A07" w:rsidP="00D96A07">
      <w:pPr>
        <w:pStyle w:val="Geenafstand"/>
        <w:rPr>
          <w:b/>
          <w:bCs/>
        </w:rPr>
      </w:pPr>
      <w:r w:rsidRPr="00D96A07">
        <w:rPr>
          <w:b/>
          <w:bCs/>
        </w:rPr>
        <w:t>Situatie:</w:t>
      </w:r>
    </w:p>
    <w:p w14:paraId="4FAC5408" w14:textId="7BA418B2" w:rsidR="00D96A07" w:rsidRDefault="00D96A07" w:rsidP="00D96A07">
      <w:pPr>
        <w:pStyle w:val="Geenafstand"/>
      </w:pPr>
      <w:r>
        <w:t>Zoals</w:t>
      </w:r>
      <w:r w:rsidR="00B23F13">
        <w:t xml:space="preserve"> eerder in</w:t>
      </w:r>
      <w:r>
        <w:t xml:space="preserve"> de beroepsprestatie is besproken</w:t>
      </w:r>
      <w:r w:rsidR="00B23F13">
        <w:t>,</w:t>
      </w:r>
      <w:r>
        <w:t xml:space="preserve"> </w:t>
      </w:r>
      <w:r w:rsidR="00B23F13">
        <w:t>wordt</w:t>
      </w:r>
      <w:r>
        <w:t xml:space="preserve"> er gedifferentieerd in communicatie. Binnen de pilot is echter ook gedifferentieerd rondom leiderschapsrollen die ik aannam. Rondom het complete proces zijn er meerdere contactmomenten geweest met alle trainers. Binnen deze situatie draait het vooral om de fysieke en online meetings. Binnen deze meetings krijg je steeds een ander soort trainer voor je. De één is erg veel aan het woord en heeft de touwtjes graag in handen, terwijl een andere trainer veel meer een luisterend oor is en liever op de achtergrond blijft. Hier diende op te worden gedifferentieerd.</w:t>
      </w:r>
    </w:p>
    <w:p w14:paraId="264A9001" w14:textId="77777777" w:rsidR="00900C12" w:rsidRDefault="00900C12" w:rsidP="00D96A07">
      <w:pPr>
        <w:pStyle w:val="Geenafstand"/>
      </w:pPr>
    </w:p>
    <w:p w14:paraId="6C45E0D7" w14:textId="19868EAA" w:rsidR="00D96A07" w:rsidRDefault="00D96A07" w:rsidP="00D96A07">
      <w:pPr>
        <w:pStyle w:val="Geenafstand"/>
        <w:rPr>
          <w:b/>
          <w:bCs/>
        </w:rPr>
      </w:pPr>
      <w:r>
        <w:rPr>
          <w:b/>
          <w:bCs/>
        </w:rPr>
        <w:t>Taak:</w:t>
      </w:r>
    </w:p>
    <w:p w14:paraId="264B8A1D" w14:textId="59A3B12F" w:rsidR="00DA3E96" w:rsidRDefault="00D96A07" w:rsidP="00D96A07">
      <w:pPr>
        <w:pStyle w:val="Geenafstand"/>
      </w:pPr>
      <w:r>
        <w:t xml:space="preserve">Mijn taak was om verschillende leiderschapsrollen aan te nemen bij de verschillende trainers. Hierbij werd uitgegaan vanuit het oogpunt van de trainer, bij een erg actieve trainer die graag leiding heeft was ik passiever en bij een meer passieve trainer moest ik een actievere vorm aanhouden. Zo moest ik dit </w:t>
      </w:r>
      <w:r w:rsidR="00DA3E96">
        <w:t>beeld vanuit mijn oogpunt van trainers schetsen om zo op de juiste manier te kunnen communiceren. Een verkeerde manier van communiceren kan leiden tot negatieve impulsen waar de volleybalpilot onder leid</w:t>
      </w:r>
      <w:r w:rsidR="00B23F13">
        <w:t>t</w:t>
      </w:r>
      <w:r w:rsidR="00DA3E96">
        <w:t>.</w:t>
      </w:r>
    </w:p>
    <w:p w14:paraId="45ECE71B" w14:textId="51EBAD95" w:rsidR="00DA3E96" w:rsidRDefault="00DA3E96" w:rsidP="00D96A07">
      <w:pPr>
        <w:pStyle w:val="Geenafstand"/>
        <w:rPr>
          <w:b/>
          <w:bCs/>
        </w:rPr>
      </w:pPr>
      <w:r>
        <w:rPr>
          <w:b/>
          <w:bCs/>
        </w:rPr>
        <w:lastRenderedPageBreak/>
        <w:t>Actie:</w:t>
      </w:r>
    </w:p>
    <w:p w14:paraId="596EFC67" w14:textId="40DC2FC7" w:rsidR="00DA3E96" w:rsidRDefault="00DA3E96" w:rsidP="00D96A07">
      <w:pPr>
        <w:pStyle w:val="Geenafstand"/>
      </w:pPr>
      <w:r>
        <w:t xml:space="preserve">Tijdens de fysieke en online meetings heb ik veelal gewerkt met twee leiderschapsrollen. Deze leiderschapsrollen staan tegenover elkaar in het model </w:t>
      </w:r>
      <w:r w:rsidR="00ED484F">
        <w:t xml:space="preserve">van Quinn </w:t>
      </w:r>
      <w:r>
        <w:t>waardoor ik op een andere manier participeerde met elke trainer. De rollen die ik aannam zijn de rol van producent en die van stimulator. De producent paste ik</w:t>
      </w:r>
      <w:r w:rsidR="00ED484F">
        <w:t xml:space="preserve"> t</w:t>
      </w:r>
      <w:r>
        <w:t xml:space="preserve">oe bij trainers met een afwachtende houding die vanuit mij kwamen tot gespreksonderwerpen. Als producent probeerde ik duidelijke informatie te geven aan de diverse trainers en te motiveren rondom de pilot. Als stimulator trapte ik af maar probeerde hierna richting de achtergrond te gaan. Trainers deden dan veelal zelf het woord en waarnodig greep ik in. Bijvoorbeeld wanneer één trainer </w:t>
      </w:r>
      <w:r w:rsidR="00AF68D7">
        <w:t>specifiek veel het woord</w:t>
      </w:r>
      <w:r w:rsidR="00B23F13">
        <w:t xml:space="preserve"> nam</w:t>
      </w:r>
      <w:r w:rsidR="00AF68D7">
        <w:t>, dan probeerde ik als stimulator het groepsproces te versterken door andere trainers te vragen naar een mening.</w:t>
      </w:r>
    </w:p>
    <w:p w14:paraId="7D12B35C" w14:textId="042A6CC0" w:rsidR="00AF68D7" w:rsidRDefault="00AF68D7" w:rsidP="00D96A07">
      <w:pPr>
        <w:pStyle w:val="Geenafstand"/>
      </w:pPr>
    </w:p>
    <w:p w14:paraId="7B8B8774" w14:textId="229EA2AB" w:rsidR="00AF68D7" w:rsidRDefault="00AF68D7" w:rsidP="00D96A07">
      <w:pPr>
        <w:pStyle w:val="Geenafstand"/>
        <w:rPr>
          <w:b/>
          <w:bCs/>
        </w:rPr>
      </w:pPr>
      <w:r>
        <w:rPr>
          <w:b/>
          <w:bCs/>
        </w:rPr>
        <w:t>Resultaat:</w:t>
      </w:r>
    </w:p>
    <w:p w14:paraId="73C47976" w14:textId="77777777" w:rsidR="00B23F13" w:rsidRPr="00B23F13" w:rsidRDefault="00B23F13" w:rsidP="00B23F13">
      <w:pPr>
        <w:pStyle w:val="Geenafstand"/>
      </w:pPr>
      <w:r w:rsidRPr="00B23F13">
        <w:t xml:space="preserve">De trainers hebben allemaal de manier van communiceren gewaardeerd. Dit valt ook af te lezen uit de enquête rondom de communicatie en het contact met de trainers. Het was het belangrijkste dat trainers zo min mogelijk uit de comfortzone hoefden te komen. Wanneer een trainer op zijn of haar gemak is zorgt dit ervoor dat deze trainer makkelijker vertelt wat er is ervaren. Dit droeg bij aan de gespreksstof want in geen enkel overleg viel een ongemakkelijke stilte. Alle gesprekken waren nuttig en interessant waardoor ook trainers extra impact hadden op het resultaat. </w:t>
      </w:r>
    </w:p>
    <w:p w14:paraId="770D44AF" w14:textId="5310E1A3" w:rsidR="00ED484F" w:rsidRDefault="00ED484F" w:rsidP="00D96A07">
      <w:pPr>
        <w:pStyle w:val="Geenafstand"/>
      </w:pPr>
    </w:p>
    <w:p w14:paraId="6DE2BD01" w14:textId="7ECE8C9B" w:rsidR="0043633D" w:rsidRDefault="00ED484F" w:rsidP="00D96A07">
      <w:pPr>
        <w:pStyle w:val="Geenafstand"/>
      </w:pPr>
      <w:r>
        <w:t>“Theo heeft goed en duidelijk gecommuniceerd. Had het einddoel goed voor ogen en bleef daar de focus op houden”.</w:t>
      </w:r>
    </w:p>
    <w:p w14:paraId="5EA03A69" w14:textId="77777777" w:rsidR="00C94E71" w:rsidRDefault="00C94E71" w:rsidP="00D96A07">
      <w:pPr>
        <w:pStyle w:val="Geenafstand"/>
      </w:pPr>
    </w:p>
    <w:p w14:paraId="77EA20A3" w14:textId="7C5D533E" w:rsidR="0043633D" w:rsidRPr="00B013FC" w:rsidRDefault="00B013FC" w:rsidP="00D96A07">
      <w:pPr>
        <w:pStyle w:val="Geenafstand"/>
        <w:rPr>
          <w:b/>
          <w:bCs/>
        </w:rPr>
      </w:pPr>
      <w:r>
        <w:rPr>
          <w:b/>
          <w:bCs/>
        </w:rPr>
        <w:t>Reflectie:</w:t>
      </w:r>
    </w:p>
    <w:p w14:paraId="077C61B0" w14:textId="7EEA8A48" w:rsidR="00EE7CE1" w:rsidRPr="00AF68D7" w:rsidRDefault="0043633D" w:rsidP="00D96A07">
      <w:pPr>
        <w:pStyle w:val="Geenafstand"/>
      </w:pPr>
      <w:r>
        <w:t>Persoonlijk ben ik goed te spreken o</w:t>
      </w:r>
      <w:r w:rsidR="0008452C">
        <w:t>ver</w:t>
      </w:r>
      <w:r>
        <w:t xml:space="preserve"> mijn eigen di</w:t>
      </w:r>
      <w:r w:rsidR="00B013FC">
        <w:t>versiteit in leiderschapsrollen. Het is iets wat gedurende de tijd steeds meer ben gaan beheersen. Voorafgaand aan de studie, wist ik niet eens dat er verschillende soorten leiderschapsrollen waren. Tuurlijk is er diversiteit binnen leiderschap ik wist echter niet dat hier rollen aan verbonden waren.</w:t>
      </w:r>
      <w:r w:rsidR="00EE7CE1">
        <w:t xml:space="preserve"> Gedurende de jaren heb ik vaker geprobeerd om echt te differentiëren in de rol die ik aannam. Mijzelf uit de comfortzone halen om zo in een later stadium in meerdere teams een functie te kunnen bekleden. Ik denk dat de differentiatie in rollen tijdens de volleybalpilot ook mij weer een stap verder heeft geholpen in mijn zelfontplooiing.</w:t>
      </w:r>
    </w:p>
    <w:p w14:paraId="77F95118" w14:textId="77777777" w:rsidR="00D96A07" w:rsidRPr="00D96A07" w:rsidRDefault="00D96A07" w:rsidP="00D96A07">
      <w:pPr>
        <w:pStyle w:val="Geenafstand"/>
      </w:pPr>
    </w:p>
    <w:p w14:paraId="3FBE7D30" w14:textId="31299C06" w:rsidR="00535697" w:rsidRDefault="0031417B" w:rsidP="00535697">
      <w:pPr>
        <w:pStyle w:val="Kop3"/>
        <w:rPr>
          <w:color w:val="auto"/>
        </w:rPr>
      </w:pPr>
      <w:bookmarkStart w:id="19" w:name="_Toc71120963"/>
      <w:r w:rsidRPr="0031417B">
        <w:rPr>
          <w:color w:val="auto"/>
        </w:rPr>
        <w:t>Draagt bij aan een veilige leeromgeving en toegankelijkheid door inhoudelijke bijdrage.</w:t>
      </w:r>
      <w:bookmarkEnd w:id="19"/>
    </w:p>
    <w:p w14:paraId="24535F22" w14:textId="77777777" w:rsidR="00535697" w:rsidRPr="00535697" w:rsidRDefault="00535697" w:rsidP="00535697"/>
    <w:p w14:paraId="4D6F45E9" w14:textId="7F93ECBE" w:rsidR="00EE7CE1" w:rsidRDefault="00EE7CE1" w:rsidP="0031417B">
      <w:pPr>
        <w:pStyle w:val="Geenafstand"/>
        <w:rPr>
          <w:b/>
          <w:bCs/>
        </w:rPr>
      </w:pPr>
      <w:r>
        <w:rPr>
          <w:b/>
          <w:bCs/>
        </w:rPr>
        <w:t>Situatie:</w:t>
      </w:r>
    </w:p>
    <w:p w14:paraId="0231990D" w14:textId="1F9FF2B3" w:rsidR="00395B33" w:rsidRDefault="00EE7CE1" w:rsidP="0031417B">
      <w:pPr>
        <w:pStyle w:val="Geenafstand"/>
      </w:pPr>
      <w:r>
        <w:t>De volleybalapp is ingericht per niveau. Zo kan elke trainer gebruik maken van oefenstof die past bij de leeftijdscategorie. Wanneer er tijdens een training problemen voorkom</w:t>
      </w:r>
      <w:r w:rsidR="00C94E71">
        <w:t>en</w:t>
      </w:r>
      <w:r>
        <w:t xml:space="preserve">, </w:t>
      </w:r>
      <w:r w:rsidR="0008452C" w:rsidRPr="0008452C">
        <w:t>dan kunnen deze via de ondersteuning van hulpmiddelen opgelost worden.</w:t>
      </w:r>
      <w:r w:rsidRPr="0008452C">
        <w:t xml:space="preserve"> </w:t>
      </w:r>
      <w:r>
        <w:t xml:space="preserve">Uit de tussentijdse feedback van verenigingen is gebleken dat </w:t>
      </w:r>
      <w:r w:rsidR="00395B33">
        <w:t>veel trainers toch niet altijd genoeg oplossingen hadden om de problemen op te lossen. Wat als resultaat had dat een training of specifieke oefenvormen niet liepen zoals zou moeten.</w:t>
      </w:r>
    </w:p>
    <w:p w14:paraId="68648A2A" w14:textId="77777777" w:rsidR="00535697" w:rsidRDefault="00535697" w:rsidP="0031417B">
      <w:pPr>
        <w:pStyle w:val="Geenafstand"/>
        <w:rPr>
          <w:b/>
          <w:bCs/>
        </w:rPr>
      </w:pPr>
    </w:p>
    <w:p w14:paraId="16F7277A" w14:textId="4D9BADBA" w:rsidR="00395B33" w:rsidRDefault="00395B33" w:rsidP="0031417B">
      <w:pPr>
        <w:pStyle w:val="Geenafstand"/>
        <w:rPr>
          <w:b/>
          <w:bCs/>
        </w:rPr>
      </w:pPr>
      <w:r>
        <w:rPr>
          <w:b/>
          <w:bCs/>
        </w:rPr>
        <w:t>Taak:</w:t>
      </w:r>
    </w:p>
    <w:p w14:paraId="1204D565" w14:textId="54F5141D" w:rsidR="00395B33" w:rsidRDefault="00395B33" w:rsidP="0031417B">
      <w:pPr>
        <w:pStyle w:val="Geenafstand"/>
      </w:pPr>
      <w:r>
        <w:t>Door de problemen moest er een verbreding komen in de oplossingen die trainers kunnen toepassen. Er diende een uitbreiding te komen van, de variaties, het moeilijker en makkelijker maken en de didactische aanwijzingen. Om dit op te lossen moest ik in overleg met opdrachtgever Roy Wassen, waarmee ik samen moest zorgen voor uitbreiding van de ondersteuning. Om van hieruit de trainers op een meer passende manier te ondersteunen</w:t>
      </w:r>
      <w:r w:rsidR="00900C12">
        <w:t>.</w:t>
      </w:r>
    </w:p>
    <w:p w14:paraId="59117579" w14:textId="458458C1" w:rsidR="00ED484F" w:rsidRDefault="00ED484F" w:rsidP="0031417B">
      <w:pPr>
        <w:pStyle w:val="Geenafstand"/>
      </w:pPr>
    </w:p>
    <w:p w14:paraId="014DBB42" w14:textId="1E158FF8" w:rsidR="004C7262" w:rsidRDefault="004C7262" w:rsidP="0031417B">
      <w:pPr>
        <w:pStyle w:val="Geenafstand"/>
      </w:pPr>
    </w:p>
    <w:p w14:paraId="3C40F164" w14:textId="22795592" w:rsidR="004C7262" w:rsidRDefault="004C7262" w:rsidP="0031417B">
      <w:pPr>
        <w:pStyle w:val="Geenafstand"/>
      </w:pPr>
    </w:p>
    <w:p w14:paraId="23D481BB" w14:textId="77777777" w:rsidR="004C7262" w:rsidRDefault="004C7262" w:rsidP="0031417B">
      <w:pPr>
        <w:pStyle w:val="Geenafstand"/>
      </w:pPr>
    </w:p>
    <w:p w14:paraId="36AFED6D" w14:textId="172B5888" w:rsidR="00395B33" w:rsidRDefault="00395B33" w:rsidP="0031417B">
      <w:pPr>
        <w:pStyle w:val="Geenafstand"/>
        <w:rPr>
          <w:b/>
          <w:bCs/>
        </w:rPr>
      </w:pPr>
      <w:r>
        <w:rPr>
          <w:b/>
          <w:bCs/>
        </w:rPr>
        <w:lastRenderedPageBreak/>
        <w:t>Actie:</w:t>
      </w:r>
    </w:p>
    <w:p w14:paraId="74F007C9" w14:textId="4227A083" w:rsidR="00395B33" w:rsidRDefault="00395B33" w:rsidP="0031417B">
      <w:pPr>
        <w:pStyle w:val="Geenafstand"/>
      </w:pPr>
      <w:r>
        <w:t>Achter de schermen zijn trainingen bekeken, met als doel de trainingen en oefenvormen nog passender te maken voor een grotere groep spelers en trainers. Rondom variaties</w:t>
      </w:r>
      <w:r w:rsidR="00ED484F">
        <w:t xml:space="preserve"> heb ik</w:t>
      </w:r>
      <w:r>
        <w:t xml:space="preserve"> gekeken hoe </w:t>
      </w:r>
      <w:r w:rsidR="00ED484F">
        <w:t xml:space="preserve">en </w:t>
      </w:r>
      <w:r>
        <w:t xml:space="preserve">op welke manier een oefenvorm ook uitgevoerd kan worden. Bijvoorbeeld vanuit een andere hoek of een andere startpositie. </w:t>
      </w:r>
      <w:r w:rsidR="00F104A9">
        <w:t>Bij het moeilijker en makkelijker maken zijn extra toevoegingen geplaatst die ervoor zorgen dat de trainer weet wat er veranderd kan worden. Bij een hoger trainersniveau zou de trainer ook de oefenvorm vanuit een lagere leeftijdscategorie kunnen trainen. Rondom de didactische aanwijzingen is gekeken of deze de complete lading dekken. Vooral voor de meest onervaren trainers is het belangrijk wat van A tot Z belangrijk is met het spelen van de bal. Dit stimuleert de kwaliteit van de spelers en voorkomt vervelende blessures, denk aan het landen op twee voeten na een smash.</w:t>
      </w:r>
    </w:p>
    <w:p w14:paraId="4FC8E5BB" w14:textId="69222693" w:rsidR="00F104A9" w:rsidRDefault="00F104A9" w:rsidP="0031417B">
      <w:pPr>
        <w:pStyle w:val="Geenafstand"/>
      </w:pPr>
    </w:p>
    <w:p w14:paraId="5E2EC7F7" w14:textId="6B013402" w:rsidR="00F104A9" w:rsidRDefault="00F104A9" w:rsidP="0031417B">
      <w:pPr>
        <w:pStyle w:val="Geenafstand"/>
        <w:rPr>
          <w:b/>
          <w:bCs/>
        </w:rPr>
      </w:pPr>
      <w:r>
        <w:rPr>
          <w:b/>
          <w:bCs/>
        </w:rPr>
        <w:t>Resultaat:</w:t>
      </w:r>
    </w:p>
    <w:p w14:paraId="283521CC" w14:textId="48AF68C5" w:rsidR="00F104A9" w:rsidRDefault="00F104A9" w:rsidP="0031417B">
      <w:pPr>
        <w:pStyle w:val="Geenafstand"/>
      </w:pPr>
      <w:r>
        <w:t>Deze aanpassingen zijn helaas niet in de praktijk getest. Verenigingen trainen ondertussen buiten maar de oefenvormen zijn nog steeds voor binnen bedoelt. Het is dus lastig te zeggen of een vorm die in de buitenlucht niet werkt ook niet werkt in de zaal. Het resultaat van de aanpassingen is dus nog niet te meten, wel is het achter de schermen te zien dat er meer opties zijn gekomen bij een oefenvorm en training. Naar alle waarschijnlijkheid draagt de uitbreiding weer extra bij voor het geven van een vloeiende training. Dit is natuurlijk een resultaat waar naar wordt gestreefd.</w:t>
      </w:r>
    </w:p>
    <w:p w14:paraId="0C533066" w14:textId="6E7482EE" w:rsidR="00F104A9" w:rsidRDefault="00F104A9" w:rsidP="0031417B">
      <w:pPr>
        <w:pStyle w:val="Geenafstand"/>
      </w:pPr>
    </w:p>
    <w:p w14:paraId="06CFE86A" w14:textId="3848DBB3" w:rsidR="00F104A9" w:rsidRDefault="00F104A9" w:rsidP="0031417B">
      <w:pPr>
        <w:pStyle w:val="Geenafstand"/>
        <w:rPr>
          <w:b/>
          <w:bCs/>
        </w:rPr>
      </w:pPr>
      <w:r>
        <w:rPr>
          <w:b/>
          <w:bCs/>
        </w:rPr>
        <w:t>Reflectie:</w:t>
      </w:r>
    </w:p>
    <w:p w14:paraId="5E2125FC" w14:textId="7D736D98" w:rsidR="00F104A9" w:rsidRPr="00F104A9" w:rsidRDefault="00F104A9" w:rsidP="0031417B">
      <w:pPr>
        <w:pStyle w:val="Geenafstand"/>
      </w:pPr>
      <w:r>
        <w:t>Vanuit mijn eigen visie wil ik de trainers ondersteunen waar mogelijk. De extra hulpmiddelen zullen naar alle waarschijnlijk</w:t>
      </w:r>
      <w:r w:rsidR="0008452C">
        <w:t>heid</w:t>
      </w:r>
      <w:r>
        <w:t xml:space="preserve"> een positieve invloed uitoefenen. Omdat Roy Wassen</w:t>
      </w:r>
      <w:r w:rsidR="00A051DA">
        <w:t xml:space="preserve"> meer kennis heeft</w:t>
      </w:r>
      <w:r>
        <w:t xml:space="preserve"> in de volleybalsport</w:t>
      </w:r>
      <w:r w:rsidR="0008452C">
        <w:t xml:space="preserve"> dan ik</w:t>
      </w:r>
      <w:r w:rsidR="00A051DA">
        <w:t>,</w:t>
      </w:r>
      <w:r>
        <w:t xml:space="preserve"> </w:t>
      </w:r>
      <w:r w:rsidR="00A051DA">
        <w:t xml:space="preserve">ben ik tijdens de gesprekken ook in de rol gekropen van de doelgroep. Zelf ben ik ook jeugdtrainer dus heb ik mijzelf vaak de vraag gesteld, “Is de informatie op deze manier duidelijk zodat iedereen de training kan uitvoeren”. Zo ja, dan kon er worden overgegaan naar de volgende oefening anders moesten er extra toevoegingen bij. Door veel in gesprek te gaan met de trainers, kwam er stukje bij beetje een scherper beeld waar ik in deze situatie </w:t>
      </w:r>
      <w:r w:rsidR="0008452C">
        <w:t>van heb</w:t>
      </w:r>
      <w:r w:rsidR="00A051DA">
        <w:t xml:space="preserve"> kunnen profiteren. </w:t>
      </w:r>
      <w:r w:rsidR="004054EA">
        <w:t>Het sleutelmoment komt dus voort vanuit de verdieping naar de doelgroep en van daaruit kon ik de juiste keuzes maken rondom de leeromgeving en de toegankelijkheid.</w:t>
      </w:r>
    </w:p>
    <w:p w14:paraId="7DD1BF62" w14:textId="77777777" w:rsidR="00EE7CE1" w:rsidRDefault="00EE7CE1" w:rsidP="0031417B">
      <w:pPr>
        <w:pStyle w:val="Geenafstand"/>
      </w:pPr>
    </w:p>
    <w:p w14:paraId="1C9B4AB7" w14:textId="28286335" w:rsidR="00A271DA" w:rsidRDefault="00A271DA" w:rsidP="00A271DA">
      <w:pPr>
        <w:pStyle w:val="Kop2"/>
        <w:rPr>
          <w:color w:val="auto"/>
        </w:rPr>
      </w:pPr>
      <w:bookmarkStart w:id="20" w:name="_Toc71120964"/>
      <w:r w:rsidRPr="00A271DA">
        <w:rPr>
          <w:color w:val="auto"/>
        </w:rPr>
        <w:t>Leeruitkomst 7: managet en organiseert de bedrijfsvoering en werkprocessen in sport en beweegorganisaties in het behalen van duurzame doelstellingen.</w:t>
      </w:r>
      <w:bookmarkEnd w:id="20"/>
    </w:p>
    <w:p w14:paraId="3072AFE3" w14:textId="3AD263D1" w:rsidR="00A271DA" w:rsidRDefault="00A271DA" w:rsidP="00A271DA">
      <w:pPr>
        <w:pStyle w:val="Geenafstand"/>
      </w:pPr>
    </w:p>
    <w:p w14:paraId="344C264A" w14:textId="3BB79738" w:rsidR="00A271DA" w:rsidRPr="00A271DA" w:rsidRDefault="00A271DA" w:rsidP="00A271DA">
      <w:pPr>
        <w:pStyle w:val="Kop3"/>
        <w:rPr>
          <w:color w:val="auto"/>
        </w:rPr>
      </w:pPr>
      <w:bookmarkStart w:id="21" w:name="_Toc71120965"/>
      <w:r w:rsidRPr="00A271DA">
        <w:rPr>
          <w:color w:val="auto"/>
        </w:rPr>
        <w:t>Managet en organiseert op adequate wijze werkprocessen bij het uitvoeren van geplande sport en beweegconcepten/programma’s.</w:t>
      </w:r>
      <w:bookmarkEnd w:id="21"/>
    </w:p>
    <w:p w14:paraId="5BE6D9A9" w14:textId="42391EDB" w:rsidR="00A051DA" w:rsidRDefault="00A051DA" w:rsidP="00386995">
      <w:pPr>
        <w:pStyle w:val="Geenafstand"/>
      </w:pPr>
    </w:p>
    <w:p w14:paraId="24619811" w14:textId="4515B138" w:rsidR="00A051DA" w:rsidRDefault="00A051DA" w:rsidP="00386995">
      <w:pPr>
        <w:pStyle w:val="Geenafstand"/>
        <w:rPr>
          <w:b/>
          <w:bCs/>
        </w:rPr>
      </w:pPr>
      <w:r>
        <w:rPr>
          <w:b/>
          <w:bCs/>
        </w:rPr>
        <w:t>Situatie:</w:t>
      </w:r>
    </w:p>
    <w:p w14:paraId="36CA60CE" w14:textId="3946D690" w:rsidR="00900C12" w:rsidRDefault="00A051DA" w:rsidP="00386995">
      <w:pPr>
        <w:pStyle w:val="Geenafstand"/>
      </w:pPr>
      <w:r>
        <w:t>Tijdens het proces met de verenigingen en trainers zijn diverse gesprekken geweest. Door corona moest er ook constant geschakeld worden rondom het vervolg van de pilot. Vanuit de zowel online als fysieke introducties, werd na elke drie trainingen een tussentijds feedbackformulier aangeleverd. Doordat in oktober en november alle verenigingen begonnen was het idee om in januari, februari en maart te gaan evalueren. Na de evaluatie mocht de vereniging doorgaan met testen rondom een nieuw trainersleve</w:t>
      </w:r>
      <w:r w:rsidR="00E55AF8">
        <w:t>l</w:t>
      </w:r>
      <w:r>
        <w:t xml:space="preserve"> die meer mogelijkheden gaf. Hierbij werd dan ook weer</w:t>
      </w:r>
      <w:r w:rsidR="002C6A12">
        <w:t xml:space="preserve"> door middel van een </w:t>
      </w:r>
      <w:r>
        <w:t xml:space="preserve"> ander feedback</w:t>
      </w:r>
      <w:r w:rsidR="002C6A12">
        <w:t>formulier, informatie</w:t>
      </w:r>
      <w:r>
        <w:t xml:space="preserve"> gew</w:t>
      </w:r>
      <w:r w:rsidR="005A485C">
        <w:t>orven</w:t>
      </w:r>
      <w:r>
        <w:t xml:space="preserve">. </w:t>
      </w:r>
      <w:r w:rsidR="002C6A12">
        <w:t>Hierdoor zou met de pilotverenigingen het traject overlopen naar een nieuw traject zonder langdurige tussenpauzes.</w:t>
      </w:r>
    </w:p>
    <w:p w14:paraId="0568B329" w14:textId="77777777" w:rsidR="00900C12" w:rsidRDefault="00900C12" w:rsidP="00386995">
      <w:pPr>
        <w:pStyle w:val="Geenafstand"/>
      </w:pPr>
    </w:p>
    <w:p w14:paraId="3315BB97" w14:textId="18D7AF8A" w:rsidR="002C6A12" w:rsidRDefault="002C6A12" w:rsidP="00386995">
      <w:pPr>
        <w:pStyle w:val="Geenafstand"/>
        <w:rPr>
          <w:b/>
          <w:bCs/>
        </w:rPr>
      </w:pPr>
      <w:r>
        <w:rPr>
          <w:b/>
          <w:bCs/>
        </w:rPr>
        <w:t>Taak:</w:t>
      </w:r>
    </w:p>
    <w:p w14:paraId="22F820B7" w14:textId="15F2D8D1" w:rsidR="002C6A12" w:rsidRDefault="002C6A12" w:rsidP="00386995">
      <w:pPr>
        <w:pStyle w:val="Geenafstand"/>
      </w:pPr>
      <w:r>
        <w:t xml:space="preserve">Mijn taak was om het proces van verenigingen duidelijk te blijven schetsen. Vooral toen ook het balcontactenonderzoek bijvoorbeeld werd toegevoegd. </w:t>
      </w:r>
      <w:r w:rsidR="008E5E6E">
        <w:t xml:space="preserve">Het draaide om plannen en te kijken wat </w:t>
      </w:r>
      <w:r w:rsidR="008E5E6E">
        <w:lastRenderedPageBreak/>
        <w:t xml:space="preserve">voor elke vereniging mogelijk was. Eigenlijk moest ik constant blijven vooruit plannen wat er van de verenigingen en de trainers verwacht werd. Vaak werden afspraken door mij al ruim van tevoren gemaakt om ervoor te zorgen dat er geen stagnatie optrad. Dit was vooral ook een opdracht tijdens de constante verlenging van de </w:t>
      </w:r>
      <w:proofErr w:type="spellStart"/>
      <w:r w:rsidR="008E5E6E">
        <w:t>lockdown</w:t>
      </w:r>
      <w:proofErr w:type="spellEnd"/>
      <w:r w:rsidR="008E5E6E">
        <w:t xml:space="preserve">. </w:t>
      </w:r>
    </w:p>
    <w:p w14:paraId="13D56E7A" w14:textId="24FFDF66" w:rsidR="008E5E6E" w:rsidRDefault="008E5E6E" w:rsidP="00386995">
      <w:pPr>
        <w:pStyle w:val="Geenafstand"/>
      </w:pPr>
    </w:p>
    <w:p w14:paraId="463E47DC" w14:textId="1DD4967E" w:rsidR="008E5E6E" w:rsidRDefault="008E5E6E" w:rsidP="00386995">
      <w:pPr>
        <w:pStyle w:val="Geenafstand"/>
        <w:rPr>
          <w:b/>
          <w:bCs/>
        </w:rPr>
      </w:pPr>
      <w:r>
        <w:rPr>
          <w:b/>
          <w:bCs/>
        </w:rPr>
        <w:t>Actie:</w:t>
      </w:r>
    </w:p>
    <w:p w14:paraId="7F9E2800" w14:textId="50789BC4" w:rsidR="008E5E6E" w:rsidRDefault="008E5E6E" w:rsidP="00386995">
      <w:pPr>
        <w:pStyle w:val="Geenafstand"/>
      </w:pPr>
      <w:r>
        <w:t>Tijdens het traject heb ik uit</w:t>
      </w:r>
      <w:r w:rsidR="005A485C">
        <w:t xml:space="preserve"> </w:t>
      </w:r>
      <w:r>
        <w:t xml:space="preserve">geschetst wat er te doen stond en waar ik me mee bezig moest houden. Na het implementeren van de app heb ik afgewacht tot het eerste feedbackmoment. Hierbij ook kijkende of iedere trainer de feedback terugkoppelde en dit op de juiste manier deed. Van hieruit waren er nog 12 trainingen waarvan beeldmateriaal kon worden gemaakt. Na het eerste feedbackformulier heb ik het balcontactenonderzoek verder uitgelegd in een mail en document, het was namelijk al benoemd bij de introductie. Met trainers die het niet lukte zelf beeldmateriaal te maken, werden afspraken gemaakt om te turven op locatie. Door corona ging in December </w:t>
      </w:r>
      <w:r w:rsidR="002A3294">
        <w:t xml:space="preserve">alles in </w:t>
      </w:r>
      <w:proofErr w:type="spellStart"/>
      <w:r w:rsidR="002A3294">
        <w:t>lockdown</w:t>
      </w:r>
      <w:proofErr w:type="spellEnd"/>
      <w:r w:rsidR="002A3294">
        <w:t xml:space="preserve">. Gedurende deze periode heb ik na elke persconferentie de stip aan de horizon geschetst. Zo probeerde ik verenigingen bij het traject te houden en een duidelijk beeld te schetsen waar de trainer na de </w:t>
      </w:r>
      <w:proofErr w:type="spellStart"/>
      <w:r w:rsidR="002A3294">
        <w:t>lockdown</w:t>
      </w:r>
      <w:proofErr w:type="spellEnd"/>
      <w:r w:rsidR="002A3294">
        <w:t xml:space="preserve"> mee bezig moest</w:t>
      </w:r>
      <w:r w:rsidR="00535697">
        <w:t xml:space="preserve"> (Bijlage 4)</w:t>
      </w:r>
      <w:r w:rsidR="002A3294">
        <w:t>.</w:t>
      </w:r>
    </w:p>
    <w:p w14:paraId="11D0D846" w14:textId="77777777" w:rsidR="00231A15" w:rsidRDefault="00231A15" w:rsidP="00386995">
      <w:pPr>
        <w:pStyle w:val="Geenafstand"/>
        <w:rPr>
          <w:b/>
          <w:bCs/>
        </w:rPr>
      </w:pPr>
    </w:p>
    <w:p w14:paraId="54F5B398" w14:textId="46C95336" w:rsidR="002A3294" w:rsidRDefault="002A3294" w:rsidP="00386995">
      <w:pPr>
        <w:pStyle w:val="Geenafstand"/>
        <w:rPr>
          <w:b/>
          <w:bCs/>
        </w:rPr>
      </w:pPr>
      <w:r>
        <w:rPr>
          <w:b/>
          <w:bCs/>
        </w:rPr>
        <w:t>Resultaat:</w:t>
      </w:r>
    </w:p>
    <w:p w14:paraId="6D82F554" w14:textId="04626834" w:rsidR="002A3294" w:rsidRDefault="002A3294" w:rsidP="00386995">
      <w:pPr>
        <w:pStyle w:val="Geenafstand"/>
      </w:pPr>
      <w:r>
        <w:t xml:space="preserve">Het uiteindelijke resultaat </w:t>
      </w:r>
      <w:r w:rsidR="005A485C">
        <w:t>was</w:t>
      </w:r>
      <w:r>
        <w:t xml:space="preserve"> nog mooier geweest als de </w:t>
      </w:r>
      <w:proofErr w:type="spellStart"/>
      <w:r>
        <w:t>lockdown</w:t>
      </w:r>
      <w:proofErr w:type="spellEnd"/>
      <w:r>
        <w:t xml:space="preserve"> opgeheven was. Dan was er ook een resultaat gekomen </w:t>
      </w:r>
      <w:r w:rsidR="005A485C">
        <w:t>en waren</w:t>
      </w:r>
      <w:r>
        <w:t xml:space="preserve"> de verenigingen na de </w:t>
      </w:r>
      <w:proofErr w:type="spellStart"/>
      <w:r>
        <w:t>lockdown</w:t>
      </w:r>
      <w:proofErr w:type="spellEnd"/>
      <w:r>
        <w:t xml:space="preserve"> weer in volle vaart met de pilot begonnen. Dit is niet gebeurt maar uiteindelijk zijn er wel stappen gemaakt binnen het proces. Het beeldmateriaal is opgestart waar ook nog een paar video’s van zijn ontvangen. Voor de </w:t>
      </w:r>
      <w:proofErr w:type="spellStart"/>
      <w:r>
        <w:t>lockdown</w:t>
      </w:r>
      <w:proofErr w:type="spellEnd"/>
      <w:r>
        <w:t xml:space="preserve"> liep de pilot voortvarend met enkele haperingen bij een enkele vereniging. Hier kwam ik echter met de trainer altijd wel weer uit.</w:t>
      </w:r>
      <w:r w:rsidR="001F6141">
        <w:t xml:space="preserve"> Door middel van goed contact met trainers konden er vlot stappen gezet worden.</w:t>
      </w:r>
    </w:p>
    <w:p w14:paraId="100FB904" w14:textId="4639903D" w:rsidR="001F6141" w:rsidRDefault="001F6141" w:rsidP="00386995">
      <w:pPr>
        <w:pStyle w:val="Geenafstand"/>
      </w:pPr>
    </w:p>
    <w:p w14:paraId="295F606F" w14:textId="285E281A" w:rsidR="001F6141" w:rsidRDefault="001F6141" w:rsidP="00386995">
      <w:pPr>
        <w:pStyle w:val="Geenafstand"/>
        <w:rPr>
          <w:b/>
          <w:bCs/>
        </w:rPr>
      </w:pPr>
      <w:r>
        <w:rPr>
          <w:b/>
          <w:bCs/>
        </w:rPr>
        <w:t>Reflectie:</w:t>
      </w:r>
    </w:p>
    <w:p w14:paraId="521D456A" w14:textId="19FD6CCB" w:rsidR="001F6141" w:rsidRDefault="001F6141" w:rsidP="00386995">
      <w:pPr>
        <w:pStyle w:val="Geenafstand"/>
      </w:pPr>
      <w:r>
        <w:t>Voor mijzelf en de trainers was het denk ik belangrijk voor ogen te hebben wat er op de planning stond. Door voor mijzelf dit scherp te hebben kun je dit ook ophelderen voor de trainers. Waar ik in eerdere stadiums van de opleiding niet verder keek dan mijn neus lang is, deed ik dat bij de volleybalpilot veel meer. Je werkt ook met meerdere mensen waarvoor jij uiteindelijk verantwoordelijk bent. Wanneer ik mijzelf niet goed voorbereid had en bleef vooruitplannen kon dit leiden tot ongewilde problemen. Dit zou ook invloed hebben op de kijk van de vereniging naar de volleybalapp. De manier van leiding geven aan samenwerkingen en werkprocessen is verbeterd en dit is ook terug te zien in de volleybalpilot.</w:t>
      </w:r>
    </w:p>
    <w:p w14:paraId="2298C2E0" w14:textId="6F7C117A" w:rsidR="00E55AF8" w:rsidRPr="001F6141" w:rsidRDefault="00E55AF8" w:rsidP="00E55AF8">
      <w:pPr>
        <w:pStyle w:val="Geenafstand"/>
        <w:jc w:val="center"/>
      </w:pPr>
    </w:p>
    <w:p w14:paraId="20F44883" w14:textId="2043B2FF" w:rsidR="004C7262" w:rsidRDefault="004C7262" w:rsidP="004C7262">
      <w:pPr>
        <w:pStyle w:val="Geenafstand"/>
        <w:jc w:val="center"/>
      </w:pPr>
      <w:r>
        <w:rPr>
          <w:noProof/>
        </w:rPr>
        <w:drawing>
          <wp:inline distT="0" distB="0" distL="0" distR="0" wp14:anchorId="1FFAFE40" wp14:editId="149B2E16">
            <wp:extent cx="3272343" cy="2584450"/>
            <wp:effectExtent l="0" t="0" r="4445" b="635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272343" cy="2584450"/>
                    </a:xfrm>
                    <a:prstGeom prst="rect">
                      <a:avLst/>
                    </a:prstGeom>
                    <a:noFill/>
                    <a:ln>
                      <a:noFill/>
                    </a:ln>
                  </pic:spPr>
                </pic:pic>
              </a:graphicData>
            </a:graphic>
          </wp:inline>
        </w:drawing>
      </w:r>
    </w:p>
    <w:p w14:paraId="70FC2C9B" w14:textId="52532218" w:rsidR="00535697" w:rsidRDefault="00535697" w:rsidP="00386995">
      <w:pPr>
        <w:pStyle w:val="Geenafstand"/>
      </w:pPr>
    </w:p>
    <w:p w14:paraId="0E6293A5" w14:textId="3EF3F5EA" w:rsidR="00A271DA" w:rsidRDefault="00A271DA" w:rsidP="00A271DA">
      <w:pPr>
        <w:pStyle w:val="Kop3"/>
        <w:rPr>
          <w:color w:val="auto"/>
        </w:rPr>
      </w:pPr>
      <w:bookmarkStart w:id="22" w:name="_Toc71120966"/>
      <w:r w:rsidRPr="00A271DA">
        <w:rPr>
          <w:color w:val="auto"/>
        </w:rPr>
        <w:t>Managet en organiseert de werkprocessen in lijn met de visie en strategie van de organisatie.</w:t>
      </w:r>
      <w:bookmarkEnd w:id="22"/>
    </w:p>
    <w:p w14:paraId="536E03C7" w14:textId="0E9E26DD" w:rsidR="003A15A9" w:rsidRDefault="003A15A9" w:rsidP="00A271DA">
      <w:pPr>
        <w:pStyle w:val="Geenafstand"/>
      </w:pPr>
    </w:p>
    <w:p w14:paraId="4652B9C8" w14:textId="53DEF8D9" w:rsidR="003A15A9" w:rsidRDefault="003A15A9" w:rsidP="00A271DA">
      <w:pPr>
        <w:pStyle w:val="Geenafstand"/>
        <w:rPr>
          <w:b/>
          <w:bCs/>
        </w:rPr>
      </w:pPr>
      <w:r>
        <w:rPr>
          <w:b/>
          <w:bCs/>
        </w:rPr>
        <w:t>Situatie:</w:t>
      </w:r>
    </w:p>
    <w:p w14:paraId="13AC4F68" w14:textId="0F193DE3" w:rsidR="005A485C" w:rsidRDefault="003A15A9" w:rsidP="005A485C">
      <w:pPr>
        <w:pStyle w:val="Geenafstand"/>
      </w:pPr>
      <w:r>
        <w:t>Zowel de volleybalapp als de verenigingen hebben een bepaalde missie en visie. De missie van de volleybalapp is om elke jeugdspeler te voorzien van een leuke en leerzame training. De visie van de volleybalapp</w:t>
      </w:r>
      <w:r w:rsidR="0097564C">
        <w:t xml:space="preserve"> kan zijn</w:t>
      </w:r>
      <w:r>
        <w:t xml:space="preserve"> om binnen de komende jaren een zichtbare aanbieder </w:t>
      </w:r>
      <w:r w:rsidR="0097564C">
        <w:t xml:space="preserve">te zijn in Nederland. De missie van verenigingen is in enige mate gelijk aan die van de volleybalapp. Vaak draait een missie om presteren met plezier. De visie van verenigingen verschilt echter </w:t>
      </w:r>
      <w:r w:rsidR="005A485C">
        <w:t>is het belangrijkste voor verenigingen om bestaansrecht te behouden.</w:t>
      </w:r>
      <w:r w:rsidR="0097564C" w:rsidRPr="005A485C">
        <w:t xml:space="preserve"> </w:t>
      </w:r>
      <w:r w:rsidR="005A485C" w:rsidRPr="005A485C">
        <w:t>Dit is een situatie waarmee je binnen een proces als de volleybalapp rekening mee moet houden  en op ingespeeld moet worden.</w:t>
      </w:r>
    </w:p>
    <w:p w14:paraId="2B3B5BC9" w14:textId="77777777" w:rsidR="005A485C" w:rsidRDefault="005A485C" w:rsidP="00A271DA">
      <w:pPr>
        <w:pStyle w:val="Geenafstand"/>
      </w:pPr>
    </w:p>
    <w:p w14:paraId="5DA66E70" w14:textId="376DECBF" w:rsidR="0097564C" w:rsidRDefault="0097564C" w:rsidP="00A271DA">
      <w:pPr>
        <w:pStyle w:val="Geenafstand"/>
        <w:rPr>
          <w:b/>
          <w:bCs/>
        </w:rPr>
      </w:pPr>
      <w:r>
        <w:rPr>
          <w:b/>
          <w:bCs/>
        </w:rPr>
        <w:t>Taak</w:t>
      </w:r>
      <w:r w:rsidR="005A485C">
        <w:rPr>
          <w:b/>
          <w:bCs/>
        </w:rPr>
        <w:t>:</w:t>
      </w:r>
    </w:p>
    <w:p w14:paraId="6664F5FC" w14:textId="41B74E00" w:rsidR="0097564C" w:rsidRDefault="0097564C" w:rsidP="00A271DA">
      <w:pPr>
        <w:pStyle w:val="Geenafstand"/>
      </w:pPr>
      <w:r>
        <w:t xml:space="preserve">Het is belangrijk om beide missies en visies in het oog te houden. Eigenlijk moet er een proces ontstaan waar zowel de vereniging, trainers en de volleybalapp een enorme meerwaarde aan beleven. </w:t>
      </w:r>
      <w:r w:rsidR="008154A3">
        <w:t xml:space="preserve">Het was aan mij de taak om de volleybalapp vorm te geven aan de hand van, passende oefenstof, wensen en behoeften, goed beeldmateriaal, passende functionaliteiten, tekstuele onderbouwing en digitale ondersteuning. Met als uiteindelijke doel dat alle belanghebbenden krijgen wat ze willen. </w:t>
      </w:r>
    </w:p>
    <w:p w14:paraId="0D63BAF0" w14:textId="77777777" w:rsidR="00E83676" w:rsidRDefault="00E83676" w:rsidP="00A271DA">
      <w:pPr>
        <w:pStyle w:val="Geenafstand"/>
      </w:pPr>
    </w:p>
    <w:p w14:paraId="10BAFE0F" w14:textId="6A2EC90F" w:rsidR="008154A3" w:rsidRDefault="008154A3" w:rsidP="00A271DA">
      <w:pPr>
        <w:pStyle w:val="Geenafstand"/>
        <w:rPr>
          <w:b/>
          <w:bCs/>
        </w:rPr>
      </w:pPr>
      <w:r>
        <w:rPr>
          <w:b/>
          <w:bCs/>
        </w:rPr>
        <w:t>Actie:</w:t>
      </w:r>
    </w:p>
    <w:p w14:paraId="1FE43D16" w14:textId="735A01C3" w:rsidR="008154A3" w:rsidRDefault="00E41632" w:rsidP="00A271DA">
      <w:pPr>
        <w:pStyle w:val="Geenafstand"/>
      </w:pPr>
      <w:r>
        <w:t>Omdat beide partijen belangen hebben, is ervoor gekozen om zoveel mogelijk trainers te laten participeren. Hierbij was de achterliggende gedachte dat hoe meer massa er werd gecreëerd des te meer informatie zal worden verworven. Dit zal niet allemaal kwalitatief de hoogste informatie zijn maar ook kwantitatieve informatie kan behulpzaam zijn. Het was de bedoeling dat alle trainers feedback gaven over de trainingen en de eigen ervaringen. Van hieruit kon nog specifieker ingespeeld worden op diversiteiten tussen verenigingen en tussen trainers van dezelfde vereniging. Des te meer trainers ondervraag</w:t>
      </w:r>
      <w:r w:rsidR="005A485C">
        <w:t>d</w:t>
      </w:r>
      <w:r>
        <w:t xml:space="preserve"> werden hoe meer kon worden meegenomen naar de eindevaluatie van de pilot.</w:t>
      </w:r>
    </w:p>
    <w:p w14:paraId="44F8A901" w14:textId="12785C5D" w:rsidR="00E41632" w:rsidRDefault="00E41632" w:rsidP="00A271DA">
      <w:pPr>
        <w:pStyle w:val="Geenafstand"/>
      </w:pPr>
    </w:p>
    <w:p w14:paraId="2E7C1CD3" w14:textId="7949BB62" w:rsidR="00E41632" w:rsidRDefault="00B37F58" w:rsidP="00A271DA">
      <w:pPr>
        <w:pStyle w:val="Geenafstand"/>
        <w:rPr>
          <w:b/>
          <w:bCs/>
        </w:rPr>
      </w:pPr>
      <w:r>
        <w:rPr>
          <w:b/>
          <w:bCs/>
        </w:rPr>
        <w:t>Resultaat:</w:t>
      </w:r>
    </w:p>
    <w:p w14:paraId="0C7215A8" w14:textId="7E0A143F" w:rsidR="00891434" w:rsidRDefault="00B37F58" w:rsidP="00A271DA">
      <w:pPr>
        <w:pStyle w:val="Geenafstand"/>
      </w:pPr>
      <w:r>
        <w:t xml:space="preserve">De actie om iedereen te betrekken was een goede insteek maar bleek al snel moeilijk haalbaar. De reden hiervoor was dat sommige trainers niet wekelijks bij de training aanwezig waren, daarnaast kostte het de hoofdtrainer veel tijd alles te verzamelen. </w:t>
      </w:r>
      <w:r w:rsidR="00E55AF8">
        <w:t>Hierdoor heb ik doen besluiten dat</w:t>
      </w:r>
      <w:r>
        <w:t xml:space="preserve"> de hoofdtrainer één feedbackformulier aanleveren </w:t>
      </w:r>
      <w:r w:rsidR="00E55AF8">
        <w:t xml:space="preserve">mocht, </w:t>
      </w:r>
      <w:r>
        <w:t xml:space="preserve">waarin de mondelinge feedback van de andere trainers was meegenomen. Hierdoor kwamen er minder feedbackformulieren binnen maar werd er wel sneller feedback teruggekoppeld. </w:t>
      </w:r>
      <w:r w:rsidR="007B2C89">
        <w:t>De massa aan feedback is dus uit gebleven en er is meer gefocust op belasting van het onderzoek</w:t>
      </w:r>
      <w:r w:rsidR="00891434">
        <w:t>.</w:t>
      </w:r>
    </w:p>
    <w:p w14:paraId="7DFEC189" w14:textId="77777777" w:rsidR="004C7262" w:rsidRDefault="004C7262" w:rsidP="00A271DA">
      <w:pPr>
        <w:pStyle w:val="Geenafstand"/>
        <w:rPr>
          <w:b/>
          <w:bCs/>
        </w:rPr>
      </w:pPr>
    </w:p>
    <w:p w14:paraId="5818F57D" w14:textId="64F09E88" w:rsidR="007B2C89" w:rsidRDefault="007B2C89" w:rsidP="00A271DA">
      <w:pPr>
        <w:pStyle w:val="Geenafstand"/>
        <w:rPr>
          <w:b/>
          <w:bCs/>
        </w:rPr>
      </w:pPr>
      <w:r>
        <w:rPr>
          <w:b/>
          <w:bCs/>
        </w:rPr>
        <w:t>Reflectie:</w:t>
      </w:r>
    </w:p>
    <w:p w14:paraId="486F88C9" w14:textId="7F826942" w:rsidR="007B2C89" w:rsidRPr="007B2C89" w:rsidRDefault="007B2C89" w:rsidP="00A271DA">
      <w:pPr>
        <w:pStyle w:val="Geenafstand"/>
      </w:pPr>
      <w:r>
        <w:t xml:space="preserve">Achteraf had ik een andere opzet moeten kiezen voor de manier van feedback werven. Op de huidige manier werd het te tijdrovend en belastend voor de hoofdtrainer. Mogelijk had ik via </w:t>
      </w:r>
      <w:r w:rsidR="00E55AF8">
        <w:t>verschillende groepsapps</w:t>
      </w:r>
      <w:r>
        <w:t xml:space="preserve"> met de trainer en de assistenten met enquêtes kunnen werken. Deze enquêtes waren dan korter en bondiger geweest. Dan hadden de hoofdtrainers geen moeite gehad met het werven van alle feedback en </w:t>
      </w:r>
      <w:r w:rsidR="005A485C">
        <w:t>het</w:t>
      </w:r>
      <w:r>
        <w:t xml:space="preserve"> hierna op te sturen. Daarnaast had de enquête om de drie weken aangepast kunnen worden. Hierdoor waren het niet structureel dezelfde vragen. Op het eind merkte ik namelijk dat bij feedback vaak werd verwezen naar de vorige feedback. Met meer differentiatie had er meer feedback geworven kunnen worden, plus had er nog meer kennis tijdens het traject geworven kunnen worden.</w:t>
      </w:r>
      <w:r w:rsidR="00E55AF8">
        <w:t xml:space="preserve"> Het sleutelmoment is hier dat ik meer had moeten inspelen op de doelgroep en variatie </w:t>
      </w:r>
      <w:r w:rsidR="005A485C">
        <w:t xml:space="preserve">had </w:t>
      </w:r>
      <w:r w:rsidR="00E55AF8">
        <w:t>moet</w:t>
      </w:r>
      <w:r w:rsidR="005A485C">
        <w:t>en</w:t>
      </w:r>
      <w:r w:rsidR="00E55AF8">
        <w:t xml:space="preserve"> toevoegen, om extra kennis te vergaren.</w:t>
      </w:r>
    </w:p>
    <w:p w14:paraId="4339F551" w14:textId="72B9D7E9" w:rsidR="00A271DA" w:rsidRDefault="00A271DA" w:rsidP="00A271DA">
      <w:pPr>
        <w:pStyle w:val="Geenafstand"/>
      </w:pPr>
    </w:p>
    <w:p w14:paraId="0B762250" w14:textId="153124BC" w:rsidR="00A271DA" w:rsidRPr="00900C12" w:rsidRDefault="00A271DA" w:rsidP="00900C12">
      <w:pPr>
        <w:pStyle w:val="Kop3"/>
        <w:rPr>
          <w:color w:val="auto"/>
        </w:rPr>
      </w:pPr>
      <w:bookmarkStart w:id="23" w:name="_Toc71120967"/>
      <w:r w:rsidRPr="00A271DA">
        <w:rPr>
          <w:color w:val="auto"/>
        </w:rPr>
        <w:lastRenderedPageBreak/>
        <w:t>Geeft</w:t>
      </w:r>
      <w:r>
        <w:rPr>
          <w:color w:val="auto"/>
        </w:rPr>
        <w:t xml:space="preserve"> </w:t>
      </w:r>
      <w:r w:rsidRPr="00A271DA">
        <w:rPr>
          <w:color w:val="auto"/>
        </w:rPr>
        <w:t>sturing aan</w:t>
      </w:r>
      <w:r>
        <w:rPr>
          <w:color w:val="auto"/>
        </w:rPr>
        <w:t xml:space="preserve"> </w:t>
      </w:r>
      <w:r w:rsidRPr="00A271DA">
        <w:rPr>
          <w:color w:val="auto"/>
        </w:rPr>
        <w:t>taken en verantwoordelijkheden van belanghebbenden.</w:t>
      </w:r>
      <w:bookmarkEnd w:id="23"/>
    </w:p>
    <w:p w14:paraId="6D0F4F86" w14:textId="5F39F707" w:rsidR="00D7132D" w:rsidRDefault="00D7132D" w:rsidP="00386995">
      <w:pPr>
        <w:pStyle w:val="Geenafstand"/>
      </w:pPr>
    </w:p>
    <w:p w14:paraId="15598196" w14:textId="2918EB80" w:rsidR="00C932EE" w:rsidRDefault="00C932EE" w:rsidP="00386995">
      <w:pPr>
        <w:pStyle w:val="Geenafstand"/>
        <w:rPr>
          <w:b/>
          <w:bCs/>
        </w:rPr>
      </w:pPr>
      <w:r>
        <w:rPr>
          <w:b/>
          <w:bCs/>
        </w:rPr>
        <w:t>Situatie:</w:t>
      </w:r>
    </w:p>
    <w:p w14:paraId="3C652C96" w14:textId="24C34706" w:rsidR="00231A15" w:rsidRDefault="00C932EE" w:rsidP="00386995">
      <w:pPr>
        <w:pStyle w:val="Geenafstand"/>
      </w:pPr>
      <w:r>
        <w:t>Naar onze mening is de kans dat je beter wordt groter naarmate je elke training meer ballen raakt. Dit werd tijdens het balcontactenonderzoek onderzocht om zo ook onze oefenstof te doen versterken en waarnodig aan</w:t>
      </w:r>
      <w:r w:rsidR="005A485C">
        <w:t xml:space="preserve"> te </w:t>
      </w:r>
      <w:r>
        <w:t xml:space="preserve">passen. Dit werd gedaan door middel van beeldmateriaal dat onder verschillende </w:t>
      </w:r>
      <w:r w:rsidR="00807C04">
        <w:t>voorwaarden</w:t>
      </w:r>
      <w:r>
        <w:t xml:space="preserve"> moest worden gemaakt. Dit had te maken met wettelijke verplichtingen maar ook met betrekking tot de geloofwaardigheid van het onderzoek.</w:t>
      </w:r>
    </w:p>
    <w:p w14:paraId="240838EF" w14:textId="77777777" w:rsidR="00231A15" w:rsidRDefault="00231A15" w:rsidP="00386995">
      <w:pPr>
        <w:pStyle w:val="Geenafstand"/>
      </w:pPr>
    </w:p>
    <w:p w14:paraId="6D97F325" w14:textId="40BA230D" w:rsidR="00C932EE" w:rsidRDefault="00005159" w:rsidP="00386995">
      <w:pPr>
        <w:pStyle w:val="Geenafstand"/>
        <w:rPr>
          <w:b/>
          <w:bCs/>
        </w:rPr>
      </w:pPr>
      <w:r>
        <w:rPr>
          <w:b/>
          <w:bCs/>
        </w:rPr>
        <w:t>Taken:</w:t>
      </w:r>
    </w:p>
    <w:p w14:paraId="3FDF806A" w14:textId="07BDD8C2" w:rsidR="00005159" w:rsidRDefault="00005159" w:rsidP="00386995">
      <w:pPr>
        <w:pStyle w:val="Geenafstand"/>
      </w:pPr>
      <w:r>
        <w:t>Voor het maken van beeldmateriaal waren er een paar belangrijke onderdelen die</w:t>
      </w:r>
      <w:r w:rsidR="009875FF">
        <w:t xml:space="preserve"> ik moest belichten</w:t>
      </w:r>
      <w:r>
        <w:t>. Ten eerste de AVG-verklaring, dit is een verklaring waarin de ouders of verzorgers aangeven dat de speler gefilmd mag worden. Zonder een verklaring is het volgens de privacy wet niet toegestaan om jeugdspelers te filmen. Ten tweede was het belangrijk om aan te geven hoe de training in beeld gebracht moest worden. De spelers moesten namelijk de gehele training in beeld zijn voor een correcte telling van het aantal balcontacten. Ten derde moest</w:t>
      </w:r>
      <w:r w:rsidR="009875FF">
        <w:t xml:space="preserve"> ik</w:t>
      </w:r>
      <w:r>
        <w:t xml:space="preserve"> bij een fysieke telling een korte introductie </w:t>
      </w:r>
      <w:r w:rsidR="009875FF">
        <w:t>geven</w:t>
      </w:r>
      <w:r>
        <w:t xml:space="preserve"> aan de vrijwilligers die bij het turven hielpen. Hierbij kregen de vrijwilligers een korte toelichting en twee formulieren, één met alle balcontacten die wel en de balcontacten die n</w:t>
      </w:r>
      <w:r w:rsidR="00807C04">
        <w:t>i</w:t>
      </w:r>
      <w:r>
        <w:t xml:space="preserve">et telden. Het andere formulier was om te kunnen noteren hoeveel balcontacten er waren. </w:t>
      </w:r>
    </w:p>
    <w:p w14:paraId="78181269" w14:textId="4E8747C5" w:rsidR="00005159" w:rsidRDefault="00005159" w:rsidP="00386995">
      <w:pPr>
        <w:pStyle w:val="Geenafstand"/>
      </w:pPr>
    </w:p>
    <w:p w14:paraId="36D933B3" w14:textId="6BA24EE4" w:rsidR="00005159" w:rsidRDefault="003A3E97" w:rsidP="00386995">
      <w:pPr>
        <w:pStyle w:val="Geenafstand"/>
        <w:rPr>
          <w:b/>
          <w:bCs/>
        </w:rPr>
      </w:pPr>
      <w:r>
        <w:rPr>
          <w:b/>
          <w:bCs/>
        </w:rPr>
        <w:t>Actie:</w:t>
      </w:r>
    </w:p>
    <w:p w14:paraId="4CB9756B" w14:textId="70007EE9" w:rsidR="003A3E97" w:rsidRDefault="003A3E97" w:rsidP="00386995">
      <w:pPr>
        <w:pStyle w:val="Geenafstand"/>
      </w:pPr>
      <w:r>
        <w:t xml:space="preserve">Voor het balcontactenonderzoek </w:t>
      </w:r>
      <w:r w:rsidR="009875FF">
        <w:t>heb ik</w:t>
      </w:r>
      <w:r>
        <w:t xml:space="preserve"> in de eerste mail een uitleg gegeven en de AVG-verklaring meegestuurd. Het bleek bij veel verenigingen dat er rondom de AVG-verklaring niks geregeld was. De trainers koppelden in dit geval de AVG-verklaring door naar de ouders/verzorgers of naar het bestuur. Zo zijn er bij sommige verenigingen stappen gemaakt rondom de AVG-verklaring. Om tijd te besparen heb ik een later stadium ook nog de optie gegeven aan trainers om zes AVG-verklaring te vergaren. Voor het balcontactenonderzoek worden van zes spelers de balcontacten geturfd. Wanneer alleen deze zes in beeld zijn, ontstaan er verder geen problemen rond de AVG-verklaring. </w:t>
      </w:r>
    </w:p>
    <w:p w14:paraId="6B3B1557" w14:textId="77777777" w:rsidR="00891434" w:rsidRDefault="00891434" w:rsidP="00386995">
      <w:pPr>
        <w:pStyle w:val="Geenafstand"/>
      </w:pPr>
    </w:p>
    <w:p w14:paraId="6A7FCB17" w14:textId="16E09E76" w:rsidR="008E14F3" w:rsidRDefault="008E14F3" w:rsidP="00386995">
      <w:pPr>
        <w:pStyle w:val="Geenafstand"/>
        <w:rPr>
          <w:b/>
          <w:bCs/>
        </w:rPr>
      </w:pPr>
      <w:r>
        <w:rPr>
          <w:b/>
          <w:bCs/>
        </w:rPr>
        <w:t>Resultaat:</w:t>
      </w:r>
    </w:p>
    <w:p w14:paraId="4E929CB2" w14:textId="707CAFBE" w:rsidR="008E14F3" w:rsidRDefault="008E14F3" w:rsidP="00386995">
      <w:pPr>
        <w:pStyle w:val="Geenafstand"/>
      </w:pPr>
      <w:r>
        <w:t>Zoals ook in het beroepsproduct is benoemd is het balcontactenonderzoek niet verlopen zoals gehoopt. Er zijn in totaal vier video’s van trainingen ontvangen waarvan drie goed waren. Hieruit is eigenlijk niks op te maken. Het enige positieve</w:t>
      </w:r>
      <w:r w:rsidR="009875FF">
        <w:t xml:space="preserve"> wat ik er uit kan opmaken,</w:t>
      </w:r>
      <w:r>
        <w:t xml:space="preserve"> is dat bij verenigingen de AVG-verklaring richting de ouders en verzorgers is gestuurd. Hierdoor zijn alle verenigingen gedekt met betrekking tot de privacy wetten die hedendaags gelden. Een teleurstellend resultaat maar het positieve is dat </w:t>
      </w:r>
      <w:r w:rsidR="00807C04">
        <w:t>het balcontactenonderzoek mogelijk in een later stadium nog vorm kan krijgen.</w:t>
      </w:r>
    </w:p>
    <w:p w14:paraId="3F983C86" w14:textId="77777777" w:rsidR="00891434" w:rsidRDefault="00891434" w:rsidP="00386995">
      <w:pPr>
        <w:pStyle w:val="Geenafstand"/>
        <w:rPr>
          <w:b/>
          <w:bCs/>
        </w:rPr>
      </w:pPr>
    </w:p>
    <w:p w14:paraId="2B90CF0B" w14:textId="0FB576B8" w:rsidR="008E14F3" w:rsidRDefault="008E14F3" w:rsidP="00386995">
      <w:pPr>
        <w:pStyle w:val="Geenafstand"/>
        <w:rPr>
          <w:b/>
          <w:bCs/>
        </w:rPr>
      </w:pPr>
      <w:r>
        <w:rPr>
          <w:b/>
          <w:bCs/>
        </w:rPr>
        <w:t>Reflectie:</w:t>
      </w:r>
    </w:p>
    <w:p w14:paraId="5ED19A72" w14:textId="5E11A921" w:rsidR="00D7132D" w:rsidRDefault="008E14F3" w:rsidP="00386995">
      <w:pPr>
        <w:pStyle w:val="Geenafstand"/>
      </w:pPr>
      <w:r>
        <w:t xml:space="preserve">Een teleurstellend onderzoek, zo mag het wel genoemd worden. </w:t>
      </w:r>
      <w:r w:rsidR="00094D04">
        <w:t>Aan de voorkant was het balcontactenonderzoek een factor dat de oefenstof moest onderbouwen en versterken. De huidige oefenstof is verbreed maar het is nog niet duidelijk tot waar de oefenstof leid</w:t>
      </w:r>
      <w:r w:rsidR="00807C04">
        <w:t>t</w:t>
      </w:r>
      <w:r w:rsidR="00094D04">
        <w:t xml:space="preserve">. Meer balcontacten of juist minder, waar ligt dat dan aan en hoe kan dit worden opgelost. Het zijn namelijk wel oefenvormen die door professionals zijn ontwikkeld. Dus dan moet </w:t>
      </w:r>
      <w:r w:rsidR="009875FF">
        <w:t>ik samen met Roy en Wouter</w:t>
      </w:r>
      <w:r w:rsidR="00094D04">
        <w:t xml:space="preserve"> een afweging </w:t>
      </w:r>
      <w:r w:rsidR="00822361">
        <w:t>maken</w:t>
      </w:r>
      <w:r w:rsidR="00094D04">
        <w:t xml:space="preserve"> of het gaat om de balcontacten of de huidige manier van training geven</w:t>
      </w:r>
      <w:r w:rsidR="00807C04">
        <w:t>.</w:t>
      </w:r>
      <w:r w:rsidR="00807C04" w:rsidRPr="00807C04">
        <w:rPr>
          <w:color w:val="FF0000"/>
        </w:rPr>
        <w:t xml:space="preserve"> </w:t>
      </w:r>
      <w:r w:rsidR="00807C04" w:rsidRPr="00807C04">
        <w:t xml:space="preserve">Dit betekent dat de achterliggende gedachte van “ wanneer je meer ballen raakt je beter wordt”, vervalt. Of de oefenvormen dienen anders te worden vormgegeven om balcontacten te stimuleren. Desalniettemin is het teleurstellend dat dit nog niet boven water is. Mogelijk had ik de verantwoordelijkheid met betrekking tot het beeldmateriaal eerder moeten toelichten, vooral met de kennis dat het aantal mensen met Corona opliep. </w:t>
      </w:r>
    </w:p>
    <w:p w14:paraId="0A1550A0" w14:textId="729248F3" w:rsidR="00D7132D" w:rsidRDefault="00D7132D" w:rsidP="00386995">
      <w:pPr>
        <w:pStyle w:val="Geenafstand"/>
      </w:pPr>
    </w:p>
    <w:bookmarkStart w:id="24" w:name="_Toc71120968" w:displacedByCustomXml="next"/>
    <w:sdt>
      <w:sdtPr>
        <w:rPr>
          <w:rFonts w:asciiTheme="minorHAnsi" w:eastAsiaTheme="minorHAnsi" w:hAnsiTheme="minorHAnsi" w:cstheme="minorBidi"/>
          <w:color w:val="auto"/>
          <w:sz w:val="22"/>
          <w:szCs w:val="22"/>
        </w:rPr>
        <w:id w:val="452441492"/>
        <w:docPartObj>
          <w:docPartGallery w:val="Bibliographies"/>
          <w:docPartUnique/>
        </w:docPartObj>
      </w:sdtPr>
      <w:sdtEndPr/>
      <w:sdtContent>
        <w:p w14:paraId="00050A43" w14:textId="555087EE" w:rsidR="00C72C5A" w:rsidRDefault="00C72C5A">
          <w:pPr>
            <w:pStyle w:val="Kop1"/>
          </w:pPr>
          <w:r>
            <w:t>Bibliografie</w:t>
          </w:r>
          <w:bookmarkEnd w:id="24"/>
        </w:p>
        <w:sdt>
          <w:sdtPr>
            <w:id w:val="111145805"/>
            <w:bibliography/>
          </w:sdtPr>
          <w:sdtEndPr/>
          <w:sdtContent>
            <w:p w14:paraId="23DF023E" w14:textId="77777777" w:rsidR="00C72C5A" w:rsidRDefault="00C72C5A" w:rsidP="00C72C5A">
              <w:pPr>
                <w:pStyle w:val="Bibliografie"/>
                <w:ind w:left="720" w:hanging="720"/>
                <w:rPr>
                  <w:noProof/>
                  <w:sz w:val="24"/>
                  <w:szCs w:val="24"/>
                </w:rPr>
              </w:pPr>
              <w:r>
                <w:fldChar w:fldCharType="begin"/>
              </w:r>
              <w:r>
                <w:instrText>BIBLIOGRAPHY</w:instrText>
              </w:r>
              <w:r>
                <w:fldChar w:fldCharType="separate"/>
              </w:r>
              <w:r>
                <w:rPr>
                  <w:noProof/>
                </w:rPr>
                <w:t xml:space="preserve">MKB Servicedesk. (2020, 04 02). </w:t>
              </w:r>
              <w:r>
                <w:rPr>
                  <w:i/>
                  <w:iCs/>
                  <w:noProof/>
                </w:rPr>
                <w:t>Wat is consumentenvertrouwen?</w:t>
              </w:r>
              <w:r>
                <w:rPr>
                  <w:noProof/>
                </w:rPr>
                <w:t xml:space="preserve"> Opgehaald van MKB Servicedesk: https://www.mkbservicedesk.nl/2263/wat-consumentenvertrouwen.htm</w:t>
              </w:r>
            </w:p>
            <w:p w14:paraId="3D65CF9A" w14:textId="77777777" w:rsidR="00C72C5A" w:rsidRDefault="00C72C5A" w:rsidP="00C72C5A">
              <w:pPr>
                <w:pStyle w:val="Bibliografie"/>
                <w:ind w:left="720" w:hanging="720"/>
                <w:rPr>
                  <w:noProof/>
                </w:rPr>
              </w:pPr>
              <w:r>
                <w:rPr>
                  <w:noProof/>
                </w:rPr>
                <w:t xml:space="preserve">Nederlands Jeugdinstituut. (2020, 5 25). </w:t>
              </w:r>
              <w:r>
                <w:rPr>
                  <w:i/>
                  <w:iCs/>
                  <w:noProof/>
                </w:rPr>
                <w:t>Beweging</w:t>
              </w:r>
              <w:r>
                <w:rPr>
                  <w:noProof/>
                </w:rPr>
                <w:t>. Opgehaald van Nederlands Jeugdinstituut: https://www.nji.nl/nl/Databank/Cijfers-over-Jeugd-en-Opvoeding/Cijfers-per-onderwerp/Beweging</w:t>
              </w:r>
            </w:p>
            <w:p w14:paraId="5C675CAB" w14:textId="37D08379" w:rsidR="00C72C5A" w:rsidRDefault="00C72C5A" w:rsidP="00C72C5A">
              <w:r>
                <w:rPr>
                  <w:b/>
                  <w:bCs/>
                </w:rPr>
                <w:fldChar w:fldCharType="end"/>
              </w:r>
            </w:p>
          </w:sdtContent>
        </w:sdt>
      </w:sdtContent>
    </w:sdt>
    <w:p w14:paraId="7E32C18A" w14:textId="235A0C2F" w:rsidR="00E150DA" w:rsidRDefault="00E150DA" w:rsidP="00386995">
      <w:pPr>
        <w:pStyle w:val="Geenafstand"/>
      </w:pPr>
    </w:p>
    <w:p w14:paraId="50923EBD" w14:textId="157DC66F" w:rsidR="00C72C5A" w:rsidRDefault="00C72C5A" w:rsidP="00386995">
      <w:pPr>
        <w:pStyle w:val="Geenafstand"/>
      </w:pPr>
    </w:p>
    <w:p w14:paraId="153247C6" w14:textId="31E4515A" w:rsidR="00C72C5A" w:rsidRDefault="00C72C5A" w:rsidP="00386995">
      <w:pPr>
        <w:pStyle w:val="Geenafstand"/>
      </w:pPr>
    </w:p>
    <w:p w14:paraId="1F11BA9F" w14:textId="1E2BC995" w:rsidR="00C72C5A" w:rsidRDefault="00C72C5A" w:rsidP="00386995">
      <w:pPr>
        <w:pStyle w:val="Geenafstand"/>
      </w:pPr>
    </w:p>
    <w:p w14:paraId="10E121E3" w14:textId="4CD58C36" w:rsidR="00C72C5A" w:rsidRDefault="00C72C5A" w:rsidP="00386995">
      <w:pPr>
        <w:pStyle w:val="Geenafstand"/>
      </w:pPr>
    </w:p>
    <w:p w14:paraId="3770E30A" w14:textId="7D432A8D" w:rsidR="00C72C5A" w:rsidRDefault="00C72C5A" w:rsidP="00386995">
      <w:pPr>
        <w:pStyle w:val="Geenafstand"/>
      </w:pPr>
    </w:p>
    <w:p w14:paraId="14C462FA" w14:textId="1503DD68" w:rsidR="00C72C5A" w:rsidRDefault="00C72C5A" w:rsidP="00386995">
      <w:pPr>
        <w:pStyle w:val="Geenafstand"/>
      </w:pPr>
    </w:p>
    <w:p w14:paraId="505199AD" w14:textId="0CF1AAF7" w:rsidR="00C72C5A" w:rsidRDefault="00C72C5A" w:rsidP="00386995">
      <w:pPr>
        <w:pStyle w:val="Geenafstand"/>
      </w:pPr>
    </w:p>
    <w:p w14:paraId="2E388E1D" w14:textId="56D36A35" w:rsidR="00C72C5A" w:rsidRDefault="00C72C5A" w:rsidP="00386995">
      <w:pPr>
        <w:pStyle w:val="Geenafstand"/>
      </w:pPr>
    </w:p>
    <w:p w14:paraId="079E4DFF" w14:textId="7ADB3F80" w:rsidR="00C72C5A" w:rsidRDefault="00C72C5A" w:rsidP="00386995">
      <w:pPr>
        <w:pStyle w:val="Geenafstand"/>
      </w:pPr>
    </w:p>
    <w:p w14:paraId="481FFFB8" w14:textId="2AB96D58" w:rsidR="00C72C5A" w:rsidRDefault="00C72C5A" w:rsidP="00386995">
      <w:pPr>
        <w:pStyle w:val="Geenafstand"/>
      </w:pPr>
    </w:p>
    <w:p w14:paraId="26A4965F" w14:textId="77B71FFB" w:rsidR="00C72C5A" w:rsidRDefault="00C72C5A" w:rsidP="00386995">
      <w:pPr>
        <w:pStyle w:val="Geenafstand"/>
      </w:pPr>
    </w:p>
    <w:p w14:paraId="4752DB71" w14:textId="244BB20B" w:rsidR="00C72C5A" w:rsidRDefault="00C72C5A" w:rsidP="00386995">
      <w:pPr>
        <w:pStyle w:val="Geenafstand"/>
      </w:pPr>
    </w:p>
    <w:p w14:paraId="06FA1E73" w14:textId="77D19DF5" w:rsidR="00C72C5A" w:rsidRDefault="00C72C5A" w:rsidP="00386995">
      <w:pPr>
        <w:pStyle w:val="Geenafstand"/>
      </w:pPr>
    </w:p>
    <w:p w14:paraId="3FA5B052" w14:textId="2D56638A" w:rsidR="00C72C5A" w:rsidRDefault="00C72C5A" w:rsidP="00386995">
      <w:pPr>
        <w:pStyle w:val="Geenafstand"/>
      </w:pPr>
    </w:p>
    <w:p w14:paraId="663582F1" w14:textId="2272D936" w:rsidR="00C72C5A" w:rsidRDefault="00C72C5A" w:rsidP="00386995">
      <w:pPr>
        <w:pStyle w:val="Geenafstand"/>
      </w:pPr>
    </w:p>
    <w:p w14:paraId="2B03BD8B" w14:textId="64B23830" w:rsidR="00C72C5A" w:rsidRDefault="00C72C5A" w:rsidP="00386995">
      <w:pPr>
        <w:pStyle w:val="Geenafstand"/>
      </w:pPr>
    </w:p>
    <w:p w14:paraId="2422788F" w14:textId="6D660894" w:rsidR="00C72C5A" w:rsidRDefault="00C72C5A" w:rsidP="00386995">
      <w:pPr>
        <w:pStyle w:val="Geenafstand"/>
      </w:pPr>
    </w:p>
    <w:p w14:paraId="7E640063" w14:textId="732278CE" w:rsidR="00C72C5A" w:rsidRDefault="00C72C5A" w:rsidP="00386995">
      <w:pPr>
        <w:pStyle w:val="Geenafstand"/>
      </w:pPr>
    </w:p>
    <w:p w14:paraId="0C8175FE" w14:textId="0F0C65DA" w:rsidR="00C72C5A" w:rsidRDefault="00C72C5A" w:rsidP="00386995">
      <w:pPr>
        <w:pStyle w:val="Geenafstand"/>
      </w:pPr>
    </w:p>
    <w:p w14:paraId="69AC0CE6" w14:textId="53845275" w:rsidR="00C72C5A" w:rsidRDefault="00C72C5A" w:rsidP="00386995">
      <w:pPr>
        <w:pStyle w:val="Geenafstand"/>
      </w:pPr>
    </w:p>
    <w:p w14:paraId="165C2D8B" w14:textId="29EBDC91" w:rsidR="00C72C5A" w:rsidRDefault="00C72C5A" w:rsidP="00386995">
      <w:pPr>
        <w:pStyle w:val="Geenafstand"/>
      </w:pPr>
    </w:p>
    <w:p w14:paraId="58796072" w14:textId="1629C766" w:rsidR="00C72C5A" w:rsidRDefault="00C72C5A" w:rsidP="00386995">
      <w:pPr>
        <w:pStyle w:val="Geenafstand"/>
      </w:pPr>
    </w:p>
    <w:p w14:paraId="5BD34488" w14:textId="025B5926" w:rsidR="00C72C5A" w:rsidRDefault="00C72C5A" w:rsidP="00386995">
      <w:pPr>
        <w:pStyle w:val="Geenafstand"/>
      </w:pPr>
    </w:p>
    <w:p w14:paraId="0577C5F9" w14:textId="6A571AEC" w:rsidR="00C72C5A" w:rsidRDefault="00C72C5A" w:rsidP="00386995">
      <w:pPr>
        <w:pStyle w:val="Geenafstand"/>
      </w:pPr>
    </w:p>
    <w:p w14:paraId="2AB0B44A" w14:textId="2FE53078" w:rsidR="00C72C5A" w:rsidRDefault="00C72C5A" w:rsidP="00386995">
      <w:pPr>
        <w:pStyle w:val="Geenafstand"/>
      </w:pPr>
    </w:p>
    <w:p w14:paraId="0681327B" w14:textId="21040B78" w:rsidR="00C72C5A" w:rsidRDefault="00C72C5A" w:rsidP="00386995">
      <w:pPr>
        <w:pStyle w:val="Geenafstand"/>
      </w:pPr>
    </w:p>
    <w:p w14:paraId="3338CEF7" w14:textId="16FA3AF8" w:rsidR="00C72C5A" w:rsidRDefault="00C72C5A" w:rsidP="00386995">
      <w:pPr>
        <w:pStyle w:val="Geenafstand"/>
      </w:pPr>
    </w:p>
    <w:p w14:paraId="18B4FC63" w14:textId="2E2F8C20" w:rsidR="00C72C5A" w:rsidRDefault="00C72C5A" w:rsidP="00386995">
      <w:pPr>
        <w:pStyle w:val="Geenafstand"/>
      </w:pPr>
    </w:p>
    <w:p w14:paraId="711F7EFD" w14:textId="0531441C" w:rsidR="00C72C5A" w:rsidRDefault="00C72C5A" w:rsidP="00386995">
      <w:pPr>
        <w:pStyle w:val="Geenafstand"/>
      </w:pPr>
    </w:p>
    <w:p w14:paraId="4E0E8890" w14:textId="405A7D9D" w:rsidR="00C72C5A" w:rsidRDefault="00C72C5A" w:rsidP="00386995">
      <w:pPr>
        <w:pStyle w:val="Geenafstand"/>
      </w:pPr>
    </w:p>
    <w:p w14:paraId="6A91B917" w14:textId="5196FFA1" w:rsidR="00C72C5A" w:rsidRDefault="00C72C5A" w:rsidP="00386995">
      <w:pPr>
        <w:pStyle w:val="Geenafstand"/>
      </w:pPr>
    </w:p>
    <w:p w14:paraId="28D9ABCA" w14:textId="3E1B6560" w:rsidR="00C72C5A" w:rsidRDefault="00C72C5A" w:rsidP="00386995">
      <w:pPr>
        <w:pStyle w:val="Geenafstand"/>
      </w:pPr>
    </w:p>
    <w:p w14:paraId="3C0CEA7E" w14:textId="10285F75" w:rsidR="00C72C5A" w:rsidRDefault="00C72C5A" w:rsidP="00386995">
      <w:pPr>
        <w:pStyle w:val="Geenafstand"/>
      </w:pPr>
    </w:p>
    <w:p w14:paraId="77E2D54E" w14:textId="56856AED" w:rsidR="00C72C5A" w:rsidRDefault="00C72C5A" w:rsidP="00386995">
      <w:pPr>
        <w:pStyle w:val="Geenafstand"/>
      </w:pPr>
    </w:p>
    <w:p w14:paraId="5763EA93" w14:textId="39389815" w:rsidR="00C72C5A" w:rsidRDefault="00C72C5A" w:rsidP="00386995">
      <w:pPr>
        <w:pStyle w:val="Geenafstand"/>
      </w:pPr>
    </w:p>
    <w:p w14:paraId="4B2F2808" w14:textId="61EE873F" w:rsidR="00C72C5A" w:rsidRDefault="00C72C5A" w:rsidP="00386995">
      <w:pPr>
        <w:pStyle w:val="Geenafstand"/>
      </w:pPr>
    </w:p>
    <w:p w14:paraId="16C77187" w14:textId="2AF17376" w:rsidR="00C72C5A" w:rsidRDefault="00C72C5A" w:rsidP="00386995">
      <w:pPr>
        <w:pStyle w:val="Geenafstand"/>
      </w:pPr>
    </w:p>
    <w:p w14:paraId="0BE73F73" w14:textId="77777777" w:rsidR="00C72C5A" w:rsidRDefault="00C72C5A" w:rsidP="00386995">
      <w:pPr>
        <w:pStyle w:val="Geenafstand"/>
      </w:pPr>
    </w:p>
    <w:p w14:paraId="02FAAA1D" w14:textId="6341EC9B" w:rsidR="00E150DA" w:rsidRPr="00203543" w:rsidRDefault="00203543" w:rsidP="00203543">
      <w:pPr>
        <w:pStyle w:val="Kop1"/>
        <w:jc w:val="center"/>
        <w:rPr>
          <w:color w:val="auto"/>
        </w:rPr>
      </w:pPr>
      <w:bookmarkStart w:id="25" w:name="_Toc71120969"/>
      <w:r>
        <w:rPr>
          <w:color w:val="auto"/>
        </w:rPr>
        <w:lastRenderedPageBreak/>
        <w:t>Bijlage</w:t>
      </w:r>
      <w:bookmarkEnd w:id="25"/>
    </w:p>
    <w:p w14:paraId="2F03C45C" w14:textId="77777777" w:rsidR="00203543" w:rsidRDefault="00203543" w:rsidP="00386995">
      <w:pPr>
        <w:pStyle w:val="Geenafstand"/>
      </w:pPr>
    </w:p>
    <w:p w14:paraId="0E18E0AB" w14:textId="344097E6" w:rsidR="00D218D3" w:rsidRDefault="00D218D3" w:rsidP="00386995">
      <w:pPr>
        <w:pStyle w:val="Geenafstand"/>
      </w:pPr>
      <w:r>
        <w:t>Bijlage 1</w:t>
      </w:r>
    </w:p>
    <w:bookmarkStart w:id="26" w:name="_MON_1681731923"/>
    <w:bookmarkEnd w:id="26"/>
    <w:p w14:paraId="48C0FDDC" w14:textId="22A3995A" w:rsidR="00D218D3" w:rsidRDefault="00D218D3" w:rsidP="00386995">
      <w:pPr>
        <w:pStyle w:val="Geenafstand"/>
      </w:pPr>
      <w:r>
        <w:object w:dxaOrig="1503" w:dyaOrig="982" w14:anchorId="2ED7AA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35pt;height:49.4pt" o:ole="">
            <v:imagedata r:id="rId31" o:title=""/>
          </v:shape>
          <o:OLEObject Type="Embed" ProgID="Word.Document.12" ShapeID="_x0000_i1025" DrawAspect="Icon" ObjectID="_1681891545" r:id="rId32">
            <o:FieldCodes>\s</o:FieldCodes>
          </o:OLEObject>
        </w:object>
      </w:r>
    </w:p>
    <w:p w14:paraId="39C7E98B" w14:textId="38F38212" w:rsidR="00D218D3" w:rsidRDefault="00D218D3" w:rsidP="00386995">
      <w:pPr>
        <w:pStyle w:val="Geenafstand"/>
      </w:pPr>
    </w:p>
    <w:p w14:paraId="70D1B165" w14:textId="4EE80CC4" w:rsidR="00D218D3" w:rsidRDefault="00D218D3" w:rsidP="00386995">
      <w:pPr>
        <w:pStyle w:val="Geenafstand"/>
      </w:pPr>
      <w:r>
        <w:t>Bijlage 2</w:t>
      </w:r>
    </w:p>
    <w:bookmarkStart w:id="27" w:name="_MON_1681555422"/>
    <w:bookmarkEnd w:id="27"/>
    <w:p w14:paraId="373E8A07" w14:textId="1A410903" w:rsidR="00D218D3" w:rsidRDefault="00D218D3" w:rsidP="00386995">
      <w:pPr>
        <w:pStyle w:val="Geenafstand"/>
      </w:pPr>
      <w:r>
        <w:object w:dxaOrig="1503" w:dyaOrig="982" w14:anchorId="75420BAD">
          <v:shape id="_x0000_i1026" type="#_x0000_t75" style="width:75.35pt;height:49.4pt" o:ole="">
            <v:imagedata r:id="rId33" o:title=""/>
          </v:shape>
          <o:OLEObject Type="Embed" ProgID="Word.Document.12" ShapeID="_x0000_i1026" DrawAspect="Icon" ObjectID="_1681891546" r:id="rId34">
            <o:FieldCodes>\s</o:FieldCodes>
          </o:OLEObject>
        </w:object>
      </w:r>
    </w:p>
    <w:p w14:paraId="4C0375C1" w14:textId="3BC959C3" w:rsidR="00535697" w:rsidRDefault="00535697" w:rsidP="00386995">
      <w:pPr>
        <w:pStyle w:val="Geenafstand"/>
      </w:pPr>
    </w:p>
    <w:p w14:paraId="36854FDA" w14:textId="1A4F4B20" w:rsidR="00535697" w:rsidRDefault="00535697" w:rsidP="00386995">
      <w:pPr>
        <w:pStyle w:val="Geenafstand"/>
      </w:pPr>
      <w:r>
        <w:t>Bijlage 3</w:t>
      </w:r>
    </w:p>
    <w:bookmarkStart w:id="28" w:name="_MON_1680959561"/>
    <w:bookmarkEnd w:id="28"/>
    <w:p w14:paraId="6F01C07F" w14:textId="6CA10CC9" w:rsidR="00535697" w:rsidRDefault="00535697" w:rsidP="00386995">
      <w:pPr>
        <w:pStyle w:val="Geenafstand"/>
      </w:pPr>
      <w:r>
        <w:object w:dxaOrig="1503" w:dyaOrig="982" w14:anchorId="3142B8FB">
          <v:shape id="_x0000_i1027" type="#_x0000_t75" style="width:75.35pt;height:49.4pt" o:ole="">
            <v:imagedata r:id="rId35" o:title=""/>
          </v:shape>
          <o:OLEObject Type="Embed" ProgID="Word.Document.12" ShapeID="_x0000_i1027" DrawAspect="Icon" ObjectID="_1681891547" r:id="rId36">
            <o:FieldCodes>\s</o:FieldCodes>
          </o:OLEObject>
        </w:object>
      </w:r>
    </w:p>
    <w:p w14:paraId="79746890" w14:textId="01DC4BBC" w:rsidR="00535697" w:rsidRDefault="00535697" w:rsidP="00386995">
      <w:pPr>
        <w:pStyle w:val="Geenafstand"/>
      </w:pPr>
    </w:p>
    <w:p w14:paraId="7B5222AA" w14:textId="13DADEA3" w:rsidR="00535697" w:rsidRDefault="00535697" w:rsidP="00386995">
      <w:pPr>
        <w:pStyle w:val="Geenafstand"/>
      </w:pPr>
      <w:r>
        <w:t xml:space="preserve">Bijlage 4 </w:t>
      </w:r>
    </w:p>
    <w:bookmarkStart w:id="29" w:name="_MON_1681561293"/>
    <w:bookmarkEnd w:id="29"/>
    <w:p w14:paraId="7AD59D26" w14:textId="12AF9589" w:rsidR="006C56B1" w:rsidRDefault="00535697" w:rsidP="00386995">
      <w:pPr>
        <w:pStyle w:val="Geenafstand"/>
      </w:pPr>
      <w:r>
        <w:object w:dxaOrig="1503" w:dyaOrig="982" w14:anchorId="4A4D3886">
          <v:shape id="_x0000_i1028" type="#_x0000_t75" style="width:75.35pt;height:49.4pt" o:ole="">
            <v:imagedata r:id="rId37" o:title=""/>
          </v:shape>
          <o:OLEObject Type="Embed" ProgID="Word.Document.12" ShapeID="_x0000_i1028" DrawAspect="Icon" ObjectID="_1681891548" r:id="rId38">
            <o:FieldCodes>\s</o:FieldCodes>
          </o:OLEObject>
        </w:object>
      </w:r>
    </w:p>
    <w:p w14:paraId="52C4EC64" w14:textId="02DCE277" w:rsidR="00166B75" w:rsidRDefault="00166B75" w:rsidP="00386995">
      <w:pPr>
        <w:pStyle w:val="Geenafstand"/>
      </w:pPr>
    </w:p>
    <w:p w14:paraId="6F8B4858" w14:textId="1A643E1D" w:rsidR="00C72C5A" w:rsidRDefault="00C72C5A" w:rsidP="00386995">
      <w:pPr>
        <w:pStyle w:val="Geenafstand"/>
      </w:pPr>
      <w:r>
        <w:t xml:space="preserve">Bijlage </w:t>
      </w:r>
      <w:r w:rsidR="004C7262">
        <w:t>5</w:t>
      </w:r>
    </w:p>
    <w:bookmarkStart w:id="30" w:name="_MON_1681730771"/>
    <w:bookmarkEnd w:id="30"/>
    <w:p w14:paraId="733B0FC5" w14:textId="437A1884" w:rsidR="00C72C5A" w:rsidRDefault="00C72C5A" w:rsidP="00386995">
      <w:pPr>
        <w:pStyle w:val="Geenafstand"/>
      </w:pPr>
      <w:r>
        <w:object w:dxaOrig="1503" w:dyaOrig="982" w14:anchorId="05FA8CD4">
          <v:shape id="_x0000_i1029" type="#_x0000_t75" style="width:75.35pt;height:49.4pt" o:ole="">
            <v:imagedata r:id="rId39" o:title=""/>
          </v:shape>
          <o:OLEObject Type="Embed" ProgID="Word.Document.12" ShapeID="_x0000_i1029" DrawAspect="Icon" ObjectID="_1681891549" r:id="rId40">
            <o:FieldCodes>\s</o:FieldCodes>
          </o:OLEObject>
        </w:object>
      </w:r>
    </w:p>
    <w:p w14:paraId="517B5535" w14:textId="77777777" w:rsidR="00C72C5A" w:rsidRDefault="00C72C5A" w:rsidP="00386995">
      <w:pPr>
        <w:pStyle w:val="Geenafstand"/>
      </w:pPr>
    </w:p>
    <w:p w14:paraId="6EE8A840" w14:textId="5EA4D917" w:rsidR="00203543" w:rsidRDefault="00203543" w:rsidP="00386995">
      <w:pPr>
        <w:pStyle w:val="Geenafstand"/>
      </w:pPr>
      <w:r>
        <w:t xml:space="preserve">Bijlage </w:t>
      </w:r>
      <w:r w:rsidR="004C7262">
        <w:t>6</w:t>
      </w:r>
    </w:p>
    <w:bookmarkStart w:id="31" w:name="_MON_1681815114"/>
    <w:bookmarkEnd w:id="31"/>
    <w:p w14:paraId="4F0D7707" w14:textId="03B14A73" w:rsidR="00203543" w:rsidRDefault="00E06F9D" w:rsidP="00386995">
      <w:pPr>
        <w:pStyle w:val="Geenafstand"/>
      </w:pPr>
      <w:r>
        <w:object w:dxaOrig="1503" w:dyaOrig="982" w14:anchorId="4381D706">
          <v:shape id="_x0000_i1030" type="#_x0000_t75" style="width:75.35pt;height:49.4pt" o:ole="">
            <v:imagedata r:id="rId41" o:title=""/>
          </v:shape>
          <o:OLEObject Type="Embed" ProgID="Word.Document.12" ShapeID="_x0000_i1030" DrawAspect="Icon" ObjectID="_1681891550" r:id="rId42">
            <o:FieldCodes>\s</o:FieldCodes>
          </o:OLEObject>
        </w:object>
      </w:r>
    </w:p>
    <w:p w14:paraId="67F55DCD" w14:textId="4B1C7F34" w:rsidR="00180D43" w:rsidRDefault="00180D43" w:rsidP="00386995">
      <w:pPr>
        <w:pStyle w:val="Geenafstand"/>
      </w:pPr>
    </w:p>
    <w:p w14:paraId="1F48BFCA" w14:textId="46D1427D" w:rsidR="00180D43" w:rsidRDefault="00180D43" w:rsidP="00386995">
      <w:pPr>
        <w:pStyle w:val="Geenafstand"/>
      </w:pPr>
      <w:r>
        <w:t xml:space="preserve">Bijlage </w:t>
      </w:r>
      <w:r w:rsidR="004C7262">
        <w:t>7</w:t>
      </w:r>
    </w:p>
    <w:bookmarkStart w:id="32" w:name="_MON_1680955802"/>
    <w:bookmarkEnd w:id="32"/>
    <w:p w14:paraId="3B4E55BB" w14:textId="1960DB29" w:rsidR="00065B12" w:rsidRPr="00386995" w:rsidRDefault="00065B12" w:rsidP="00386995">
      <w:pPr>
        <w:pStyle w:val="Geenafstand"/>
      </w:pPr>
      <w:r>
        <w:object w:dxaOrig="1503" w:dyaOrig="982" w14:anchorId="33C480D9">
          <v:shape id="_x0000_i1031" type="#_x0000_t75" style="width:75.35pt;height:49.4pt" o:ole="">
            <v:imagedata r:id="rId43" o:title=""/>
          </v:shape>
          <o:OLEObject Type="Embed" ProgID="Word.Document.12" ShapeID="_x0000_i1031" DrawAspect="Icon" ObjectID="_1681891551" r:id="rId44">
            <o:FieldCodes>\s</o:FieldCodes>
          </o:OLEObject>
        </w:object>
      </w:r>
    </w:p>
    <w:sectPr w:rsidR="00065B12" w:rsidRPr="00386995" w:rsidSect="009F4704">
      <w:footerReference w:type="default" r:id="rId45"/>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185707" w14:textId="77777777" w:rsidR="00033AE1" w:rsidRDefault="00033AE1" w:rsidP="00180D43">
      <w:pPr>
        <w:spacing w:after="0" w:line="240" w:lineRule="auto"/>
      </w:pPr>
      <w:r>
        <w:separator/>
      </w:r>
    </w:p>
  </w:endnote>
  <w:endnote w:type="continuationSeparator" w:id="0">
    <w:p w14:paraId="1D3ED9CE" w14:textId="77777777" w:rsidR="00033AE1" w:rsidRDefault="00033AE1" w:rsidP="00180D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7513886"/>
      <w:docPartObj>
        <w:docPartGallery w:val="Page Numbers (Bottom of Page)"/>
        <w:docPartUnique/>
      </w:docPartObj>
    </w:sdtPr>
    <w:sdtEndPr/>
    <w:sdtContent>
      <w:p w14:paraId="0811A2FF" w14:textId="41CD1495" w:rsidR="00180D43" w:rsidRDefault="00180D43">
        <w:pPr>
          <w:pStyle w:val="Voettekst"/>
          <w:jc w:val="center"/>
        </w:pPr>
        <w:r>
          <w:fldChar w:fldCharType="begin"/>
        </w:r>
        <w:r>
          <w:instrText>PAGE   \* MERGEFORMAT</w:instrText>
        </w:r>
        <w:r>
          <w:fldChar w:fldCharType="separate"/>
        </w:r>
        <w:r>
          <w:t>2</w:t>
        </w:r>
        <w:r>
          <w:fldChar w:fldCharType="end"/>
        </w:r>
      </w:p>
    </w:sdtContent>
  </w:sdt>
  <w:p w14:paraId="256B4F5A" w14:textId="77777777" w:rsidR="00180D43" w:rsidRDefault="00180D4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7024DE" w14:textId="77777777" w:rsidR="00033AE1" w:rsidRDefault="00033AE1" w:rsidP="00180D43">
      <w:pPr>
        <w:spacing w:after="0" w:line="240" w:lineRule="auto"/>
      </w:pPr>
      <w:r>
        <w:separator/>
      </w:r>
    </w:p>
  </w:footnote>
  <w:footnote w:type="continuationSeparator" w:id="0">
    <w:p w14:paraId="4A06CFDB" w14:textId="77777777" w:rsidR="00033AE1" w:rsidRDefault="00033AE1" w:rsidP="00180D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94605"/>
    <w:multiLevelType w:val="hybridMultilevel"/>
    <w:tmpl w:val="FF16A7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FD7CE5"/>
    <w:multiLevelType w:val="hybridMultilevel"/>
    <w:tmpl w:val="61C674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A11C28"/>
    <w:multiLevelType w:val="hybridMultilevel"/>
    <w:tmpl w:val="B4F6B2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964692D"/>
    <w:multiLevelType w:val="hybridMultilevel"/>
    <w:tmpl w:val="5AC0DE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2537BA4"/>
    <w:multiLevelType w:val="hybridMultilevel"/>
    <w:tmpl w:val="28A6BD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495151B"/>
    <w:multiLevelType w:val="hybridMultilevel"/>
    <w:tmpl w:val="A008C4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A22572D"/>
    <w:multiLevelType w:val="hybridMultilevel"/>
    <w:tmpl w:val="38B84A16"/>
    <w:lvl w:ilvl="0" w:tplc="8144730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E64B25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B348AE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F0C0EE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550C9D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EC2522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52E1B9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E126AD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C7EC57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CD501A8"/>
    <w:multiLevelType w:val="hybridMultilevel"/>
    <w:tmpl w:val="57941D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EFA2C09"/>
    <w:multiLevelType w:val="hybridMultilevel"/>
    <w:tmpl w:val="22E05DB2"/>
    <w:lvl w:ilvl="0" w:tplc="0398475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05A3CF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7DC0D2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37686D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7561A9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25AD02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F5E7D2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B78173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236B08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FB83AE5"/>
    <w:multiLevelType w:val="hybridMultilevel"/>
    <w:tmpl w:val="221628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6707BE3"/>
    <w:multiLevelType w:val="multilevel"/>
    <w:tmpl w:val="11487A9A"/>
    <w:lvl w:ilvl="0">
      <w:start w:val="3"/>
      <w:numFmt w:val="decimal"/>
      <w:lvlText w:val="%1"/>
      <w:lvlJc w:val="left"/>
      <w:pPr>
        <w:ind w:left="360" w:hanging="360"/>
      </w:pPr>
      <w:rPr>
        <w:rFonts w:hint="default"/>
      </w:rPr>
    </w:lvl>
    <w:lvl w:ilvl="1">
      <w:start w:val="3"/>
      <w:numFmt w:val="decimal"/>
      <w:lvlText w:val="%1.%2"/>
      <w:lvlJc w:val="left"/>
      <w:pPr>
        <w:ind w:left="5888" w:hanging="360"/>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2970" w:hanging="72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5190" w:hanging="1440"/>
      </w:pPr>
      <w:rPr>
        <w:rFonts w:hint="default"/>
      </w:rPr>
    </w:lvl>
    <w:lvl w:ilvl="6">
      <w:start w:val="1"/>
      <w:numFmt w:val="decimal"/>
      <w:lvlText w:val="%1.%2.%3.%4.%5.%6.%7"/>
      <w:lvlJc w:val="left"/>
      <w:pPr>
        <w:ind w:left="5940" w:hanging="1440"/>
      </w:pPr>
      <w:rPr>
        <w:rFonts w:hint="default"/>
      </w:rPr>
    </w:lvl>
    <w:lvl w:ilvl="7">
      <w:start w:val="1"/>
      <w:numFmt w:val="decimal"/>
      <w:lvlText w:val="%1.%2.%3.%4.%5.%6.%7.%8"/>
      <w:lvlJc w:val="left"/>
      <w:pPr>
        <w:ind w:left="7050" w:hanging="1800"/>
      </w:pPr>
      <w:rPr>
        <w:rFonts w:hint="default"/>
      </w:rPr>
    </w:lvl>
    <w:lvl w:ilvl="8">
      <w:start w:val="1"/>
      <w:numFmt w:val="decimal"/>
      <w:lvlText w:val="%1.%2.%3.%4.%5.%6.%7.%8.%9"/>
      <w:lvlJc w:val="left"/>
      <w:pPr>
        <w:ind w:left="7800" w:hanging="1800"/>
      </w:pPr>
      <w:rPr>
        <w:rFonts w:hint="default"/>
      </w:rPr>
    </w:lvl>
  </w:abstractNum>
  <w:abstractNum w:abstractNumId="11" w15:restartNumberingAfterBreak="0">
    <w:nsid w:val="58061939"/>
    <w:multiLevelType w:val="hybridMultilevel"/>
    <w:tmpl w:val="C124F2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0A96DCA"/>
    <w:multiLevelType w:val="hybridMultilevel"/>
    <w:tmpl w:val="706E94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1D87363"/>
    <w:multiLevelType w:val="multilevel"/>
    <w:tmpl w:val="CC78A1E4"/>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717A202B"/>
    <w:multiLevelType w:val="hybridMultilevel"/>
    <w:tmpl w:val="7EFE58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30E36E2"/>
    <w:multiLevelType w:val="hybridMultilevel"/>
    <w:tmpl w:val="6BC00B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7496BCA"/>
    <w:multiLevelType w:val="hybridMultilevel"/>
    <w:tmpl w:val="D05E32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98B22E3"/>
    <w:multiLevelType w:val="hybridMultilevel"/>
    <w:tmpl w:val="442EFF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FCD35BE"/>
    <w:multiLevelType w:val="hybridMultilevel"/>
    <w:tmpl w:val="FC9203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5"/>
  </w:num>
  <w:num w:numId="4">
    <w:abstractNumId w:val="9"/>
  </w:num>
  <w:num w:numId="5">
    <w:abstractNumId w:val="12"/>
  </w:num>
  <w:num w:numId="6">
    <w:abstractNumId w:val="7"/>
  </w:num>
  <w:num w:numId="7">
    <w:abstractNumId w:val="6"/>
  </w:num>
  <w:num w:numId="8">
    <w:abstractNumId w:val="8"/>
  </w:num>
  <w:num w:numId="9">
    <w:abstractNumId w:val="14"/>
  </w:num>
  <w:num w:numId="10">
    <w:abstractNumId w:val="17"/>
  </w:num>
  <w:num w:numId="11">
    <w:abstractNumId w:val="15"/>
  </w:num>
  <w:num w:numId="12">
    <w:abstractNumId w:val="1"/>
  </w:num>
  <w:num w:numId="13">
    <w:abstractNumId w:val="13"/>
  </w:num>
  <w:num w:numId="14">
    <w:abstractNumId w:val="18"/>
  </w:num>
  <w:num w:numId="15">
    <w:abstractNumId w:val="3"/>
  </w:num>
  <w:num w:numId="16">
    <w:abstractNumId w:val="4"/>
  </w:num>
  <w:num w:numId="17">
    <w:abstractNumId w:val="11"/>
  </w:num>
  <w:num w:numId="18">
    <w:abstractNumId w:val="0"/>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995"/>
    <w:rsid w:val="0000471C"/>
    <w:rsid w:val="00005159"/>
    <w:rsid w:val="00005D96"/>
    <w:rsid w:val="00023367"/>
    <w:rsid w:val="00033AE1"/>
    <w:rsid w:val="00047CC7"/>
    <w:rsid w:val="00062239"/>
    <w:rsid w:val="00063917"/>
    <w:rsid w:val="00065B12"/>
    <w:rsid w:val="000667E4"/>
    <w:rsid w:val="0008452C"/>
    <w:rsid w:val="00084EA3"/>
    <w:rsid w:val="00094D04"/>
    <w:rsid w:val="000A5EEB"/>
    <w:rsid w:val="000B2CB5"/>
    <w:rsid w:val="000C6FCA"/>
    <w:rsid w:val="000D0F3A"/>
    <w:rsid w:val="000D388B"/>
    <w:rsid w:val="000F670C"/>
    <w:rsid w:val="00104340"/>
    <w:rsid w:val="001056CB"/>
    <w:rsid w:val="00116721"/>
    <w:rsid w:val="001175C8"/>
    <w:rsid w:val="001216A0"/>
    <w:rsid w:val="00122A7D"/>
    <w:rsid w:val="0012315F"/>
    <w:rsid w:val="00130AF4"/>
    <w:rsid w:val="0013422B"/>
    <w:rsid w:val="0013439B"/>
    <w:rsid w:val="00143445"/>
    <w:rsid w:val="001540B5"/>
    <w:rsid w:val="00166211"/>
    <w:rsid w:val="00166B75"/>
    <w:rsid w:val="00180D43"/>
    <w:rsid w:val="001A0A2D"/>
    <w:rsid w:val="001A41CE"/>
    <w:rsid w:val="001B32A3"/>
    <w:rsid w:val="001C0AF0"/>
    <w:rsid w:val="001C2482"/>
    <w:rsid w:val="001C5206"/>
    <w:rsid w:val="001C6BE7"/>
    <w:rsid w:val="001D778C"/>
    <w:rsid w:val="001E71A0"/>
    <w:rsid w:val="001F6141"/>
    <w:rsid w:val="00203543"/>
    <w:rsid w:val="00223E4C"/>
    <w:rsid w:val="00231A15"/>
    <w:rsid w:val="002362A0"/>
    <w:rsid w:val="00250B14"/>
    <w:rsid w:val="00257B66"/>
    <w:rsid w:val="002608E1"/>
    <w:rsid w:val="002710E6"/>
    <w:rsid w:val="0027709F"/>
    <w:rsid w:val="00296C99"/>
    <w:rsid w:val="002A000F"/>
    <w:rsid w:val="002A3294"/>
    <w:rsid w:val="002B2D9D"/>
    <w:rsid w:val="002B3ACC"/>
    <w:rsid w:val="002C1AAC"/>
    <w:rsid w:val="002C6A12"/>
    <w:rsid w:val="002E54FD"/>
    <w:rsid w:val="002F35AD"/>
    <w:rsid w:val="0031417B"/>
    <w:rsid w:val="0032078E"/>
    <w:rsid w:val="0032724D"/>
    <w:rsid w:val="00331B44"/>
    <w:rsid w:val="00334169"/>
    <w:rsid w:val="003351B2"/>
    <w:rsid w:val="00354D85"/>
    <w:rsid w:val="00377C86"/>
    <w:rsid w:val="00377EE0"/>
    <w:rsid w:val="00386995"/>
    <w:rsid w:val="00387074"/>
    <w:rsid w:val="00395B33"/>
    <w:rsid w:val="003A15A9"/>
    <w:rsid w:val="003A3E97"/>
    <w:rsid w:val="003A4681"/>
    <w:rsid w:val="003B03DC"/>
    <w:rsid w:val="003C7AC5"/>
    <w:rsid w:val="003D2293"/>
    <w:rsid w:val="003D5105"/>
    <w:rsid w:val="003D5D13"/>
    <w:rsid w:val="003E5BAB"/>
    <w:rsid w:val="003F6E2D"/>
    <w:rsid w:val="004054EA"/>
    <w:rsid w:val="00412001"/>
    <w:rsid w:val="004159FD"/>
    <w:rsid w:val="00427270"/>
    <w:rsid w:val="0043633D"/>
    <w:rsid w:val="00436C61"/>
    <w:rsid w:val="00441A3E"/>
    <w:rsid w:val="00446507"/>
    <w:rsid w:val="00450917"/>
    <w:rsid w:val="00450EED"/>
    <w:rsid w:val="00467AAA"/>
    <w:rsid w:val="00471320"/>
    <w:rsid w:val="004950E6"/>
    <w:rsid w:val="004C7262"/>
    <w:rsid w:val="004E1CB4"/>
    <w:rsid w:val="004E3130"/>
    <w:rsid w:val="004E5640"/>
    <w:rsid w:val="00505390"/>
    <w:rsid w:val="005225A9"/>
    <w:rsid w:val="00535697"/>
    <w:rsid w:val="00542BAD"/>
    <w:rsid w:val="00554091"/>
    <w:rsid w:val="00580877"/>
    <w:rsid w:val="005908D7"/>
    <w:rsid w:val="005A485C"/>
    <w:rsid w:val="005A68F7"/>
    <w:rsid w:val="005C52D7"/>
    <w:rsid w:val="005E79EF"/>
    <w:rsid w:val="005F2149"/>
    <w:rsid w:val="005F3275"/>
    <w:rsid w:val="00614E18"/>
    <w:rsid w:val="00624B57"/>
    <w:rsid w:val="00626464"/>
    <w:rsid w:val="00634AEB"/>
    <w:rsid w:val="00640003"/>
    <w:rsid w:val="00652D00"/>
    <w:rsid w:val="00655E06"/>
    <w:rsid w:val="00656869"/>
    <w:rsid w:val="00656878"/>
    <w:rsid w:val="00673E5F"/>
    <w:rsid w:val="0067632A"/>
    <w:rsid w:val="0068519F"/>
    <w:rsid w:val="00687C89"/>
    <w:rsid w:val="00694091"/>
    <w:rsid w:val="006B431A"/>
    <w:rsid w:val="006C56B1"/>
    <w:rsid w:val="006C66A5"/>
    <w:rsid w:val="006D5878"/>
    <w:rsid w:val="006D59C0"/>
    <w:rsid w:val="006D65E2"/>
    <w:rsid w:val="006E210A"/>
    <w:rsid w:val="00705C02"/>
    <w:rsid w:val="00745B62"/>
    <w:rsid w:val="00766F4F"/>
    <w:rsid w:val="007902AF"/>
    <w:rsid w:val="007A0174"/>
    <w:rsid w:val="007A2EE5"/>
    <w:rsid w:val="007A36E0"/>
    <w:rsid w:val="007B0F46"/>
    <w:rsid w:val="007B2C89"/>
    <w:rsid w:val="007E6ADB"/>
    <w:rsid w:val="007F508C"/>
    <w:rsid w:val="007F6077"/>
    <w:rsid w:val="00807C04"/>
    <w:rsid w:val="008154A3"/>
    <w:rsid w:val="00822361"/>
    <w:rsid w:val="00827B1C"/>
    <w:rsid w:val="008466F7"/>
    <w:rsid w:val="008519DD"/>
    <w:rsid w:val="00853590"/>
    <w:rsid w:val="00872385"/>
    <w:rsid w:val="00891434"/>
    <w:rsid w:val="00892DCA"/>
    <w:rsid w:val="008B02BD"/>
    <w:rsid w:val="008B4746"/>
    <w:rsid w:val="008C5B2A"/>
    <w:rsid w:val="008D2795"/>
    <w:rsid w:val="008D467B"/>
    <w:rsid w:val="008D7E7A"/>
    <w:rsid w:val="008E14F3"/>
    <w:rsid w:val="008E5E6E"/>
    <w:rsid w:val="008F1A20"/>
    <w:rsid w:val="008F76B2"/>
    <w:rsid w:val="00900C12"/>
    <w:rsid w:val="00905217"/>
    <w:rsid w:val="00906CAE"/>
    <w:rsid w:val="00915AE8"/>
    <w:rsid w:val="009207F8"/>
    <w:rsid w:val="00937EDF"/>
    <w:rsid w:val="009518BF"/>
    <w:rsid w:val="00962D4C"/>
    <w:rsid w:val="00965B94"/>
    <w:rsid w:val="00971DB3"/>
    <w:rsid w:val="0097564C"/>
    <w:rsid w:val="00986104"/>
    <w:rsid w:val="009875FF"/>
    <w:rsid w:val="009A3F2C"/>
    <w:rsid w:val="009A740E"/>
    <w:rsid w:val="009B3A46"/>
    <w:rsid w:val="009F01B4"/>
    <w:rsid w:val="009F3245"/>
    <w:rsid w:val="009F4704"/>
    <w:rsid w:val="009F4C28"/>
    <w:rsid w:val="00A01D31"/>
    <w:rsid w:val="00A02793"/>
    <w:rsid w:val="00A051DA"/>
    <w:rsid w:val="00A053A2"/>
    <w:rsid w:val="00A07A8F"/>
    <w:rsid w:val="00A10DFF"/>
    <w:rsid w:val="00A15B2B"/>
    <w:rsid w:val="00A17C49"/>
    <w:rsid w:val="00A23853"/>
    <w:rsid w:val="00A271DA"/>
    <w:rsid w:val="00A35D61"/>
    <w:rsid w:val="00A40645"/>
    <w:rsid w:val="00A42A2D"/>
    <w:rsid w:val="00A51022"/>
    <w:rsid w:val="00A73F52"/>
    <w:rsid w:val="00A83DE9"/>
    <w:rsid w:val="00A842FC"/>
    <w:rsid w:val="00A94C5C"/>
    <w:rsid w:val="00AA4AF3"/>
    <w:rsid w:val="00AA7FA5"/>
    <w:rsid w:val="00AB5C7E"/>
    <w:rsid w:val="00AD7DDD"/>
    <w:rsid w:val="00AE0D53"/>
    <w:rsid w:val="00AF0EB9"/>
    <w:rsid w:val="00AF3981"/>
    <w:rsid w:val="00AF68D7"/>
    <w:rsid w:val="00AF7BF0"/>
    <w:rsid w:val="00B013FC"/>
    <w:rsid w:val="00B23F13"/>
    <w:rsid w:val="00B31396"/>
    <w:rsid w:val="00B313B2"/>
    <w:rsid w:val="00B35CC9"/>
    <w:rsid w:val="00B364E0"/>
    <w:rsid w:val="00B37F58"/>
    <w:rsid w:val="00B40A74"/>
    <w:rsid w:val="00B40C9D"/>
    <w:rsid w:val="00B542BF"/>
    <w:rsid w:val="00B57D18"/>
    <w:rsid w:val="00B65E91"/>
    <w:rsid w:val="00B7530F"/>
    <w:rsid w:val="00B7645B"/>
    <w:rsid w:val="00B83A5F"/>
    <w:rsid w:val="00BC548F"/>
    <w:rsid w:val="00BE0B48"/>
    <w:rsid w:val="00BE2C1C"/>
    <w:rsid w:val="00C05A4A"/>
    <w:rsid w:val="00C11824"/>
    <w:rsid w:val="00C2662F"/>
    <w:rsid w:val="00C41170"/>
    <w:rsid w:val="00C63189"/>
    <w:rsid w:val="00C63992"/>
    <w:rsid w:val="00C72C5A"/>
    <w:rsid w:val="00C8082E"/>
    <w:rsid w:val="00C81C5C"/>
    <w:rsid w:val="00C87DC9"/>
    <w:rsid w:val="00C932EE"/>
    <w:rsid w:val="00C94E71"/>
    <w:rsid w:val="00C96509"/>
    <w:rsid w:val="00CA0A8C"/>
    <w:rsid w:val="00CB7C7C"/>
    <w:rsid w:val="00CD393A"/>
    <w:rsid w:val="00CE25CC"/>
    <w:rsid w:val="00CE4C09"/>
    <w:rsid w:val="00CE4EA6"/>
    <w:rsid w:val="00CF6343"/>
    <w:rsid w:val="00D00EAF"/>
    <w:rsid w:val="00D218D3"/>
    <w:rsid w:val="00D34465"/>
    <w:rsid w:val="00D50006"/>
    <w:rsid w:val="00D50792"/>
    <w:rsid w:val="00D52587"/>
    <w:rsid w:val="00D61B9A"/>
    <w:rsid w:val="00D7132D"/>
    <w:rsid w:val="00D83E24"/>
    <w:rsid w:val="00D84185"/>
    <w:rsid w:val="00D9299D"/>
    <w:rsid w:val="00D96A07"/>
    <w:rsid w:val="00DA3E96"/>
    <w:rsid w:val="00DB1649"/>
    <w:rsid w:val="00DB5825"/>
    <w:rsid w:val="00DC05EF"/>
    <w:rsid w:val="00DF0DC4"/>
    <w:rsid w:val="00E06F9D"/>
    <w:rsid w:val="00E071D7"/>
    <w:rsid w:val="00E150DA"/>
    <w:rsid w:val="00E25124"/>
    <w:rsid w:val="00E2772D"/>
    <w:rsid w:val="00E41632"/>
    <w:rsid w:val="00E55AF8"/>
    <w:rsid w:val="00E641CB"/>
    <w:rsid w:val="00E83676"/>
    <w:rsid w:val="00E906F4"/>
    <w:rsid w:val="00E92FCF"/>
    <w:rsid w:val="00E9357D"/>
    <w:rsid w:val="00EC450A"/>
    <w:rsid w:val="00ED2344"/>
    <w:rsid w:val="00ED484F"/>
    <w:rsid w:val="00ED62EB"/>
    <w:rsid w:val="00EE7CE1"/>
    <w:rsid w:val="00F104A9"/>
    <w:rsid w:val="00F32938"/>
    <w:rsid w:val="00F51DF1"/>
    <w:rsid w:val="00F70935"/>
    <w:rsid w:val="00F731A2"/>
    <w:rsid w:val="00F75B13"/>
    <w:rsid w:val="00F7757C"/>
    <w:rsid w:val="00F83D48"/>
    <w:rsid w:val="00F83DC7"/>
    <w:rsid w:val="00F854B1"/>
    <w:rsid w:val="00FC69B9"/>
    <w:rsid w:val="00FD0B5F"/>
    <w:rsid w:val="00FD0D3D"/>
    <w:rsid w:val="00FD17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EDA91"/>
  <w15:chartTrackingRefBased/>
  <w15:docId w15:val="{79658F7B-D546-4193-BEBE-A1F56EA14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86995"/>
    <w:pPr>
      <w:keepNext/>
      <w:keepLines/>
      <w:spacing w:before="240" w:after="0"/>
      <w:outlineLvl w:val="0"/>
    </w:pPr>
    <w:rPr>
      <w:rFonts w:asciiTheme="majorHAnsi" w:eastAsiaTheme="majorEastAsia" w:hAnsiTheme="majorHAnsi" w:cstheme="majorBidi"/>
      <w:color w:val="BFBF00" w:themeColor="accent1" w:themeShade="BF"/>
      <w:sz w:val="32"/>
      <w:szCs w:val="32"/>
    </w:rPr>
  </w:style>
  <w:style w:type="paragraph" w:styleId="Kop2">
    <w:name w:val="heading 2"/>
    <w:basedOn w:val="Standaard"/>
    <w:next w:val="Standaard"/>
    <w:link w:val="Kop2Char"/>
    <w:uiPriority w:val="9"/>
    <w:unhideWhenUsed/>
    <w:qFormat/>
    <w:rsid w:val="001E71A0"/>
    <w:pPr>
      <w:keepNext/>
      <w:keepLines/>
      <w:spacing w:before="40" w:after="0"/>
      <w:outlineLvl w:val="1"/>
    </w:pPr>
    <w:rPr>
      <w:rFonts w:asciiTheme="majorHAnsi" w:eastAsiaTheme="majorEastAsia" w:hAnsiTheme="majorHAnsi" w:cstheme="majorBidi"/>
      <w:color w:val="BFBF00" w:themeColor="accent1" w:themeShade="BF"/>
      <w:sz w:val="26"/>
      <w:szCs w:val="26"/>
    </w:rPr>
  </w:style>
  <w:style w:type="paragraph" w:styleId="Kop3">
    <w:name w:val="heading 3"/>
    <w:basedOn w:val="Standaard"/>
    <w:next w:val="Standaard"/>
    <w:link w:val="Kop3Char"/>
    <w:uiPriority w:val="9"/>
    <w:unhideWhenUsed/>
    <w:qFormat/>
    <w:rsid w:val="001E71A0"/>
    <w:pPr>
      <w:keepNext/>
      <w:keepLines/>
      <w:spacing w:before="40" w:after="0"/>
      <w:outlineLvl w:val="2"/>
    </w:pPr>
    <w:rPr>
      <w:rFonts w:asciiTheme="majorHAnsi" w:eastAsiaTheme="majorEastAsia" w:hAnsiTheme="majorHAnsi" w:cstheme="majorBidi"/>
      <w:color w:val="7F7F0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386995"/>
    <w:pPr>
      <w:spacing w:after="0" w:line="240" w:lineRule="auto"/>
    </w:pPr>
  </w:style>
  <w:style w:type="character" w:customStyle="1" w:styleId="Kop1Char">
    <w:name w:val="Kop 1 Char"/>
    <w:basedOn w:val="Standaardalinea-lettertype"/>
    <w:link w:val="Kop1"/>
    <w:uiPriority w:val="9"/>
    <w:rsid w:val="00386995"/>
    <w:rPr>
      <w:rFonts w:asciiTheme="majorHAnsi" w:eastAsiaTheme="majorEastAsia" w:hAnsiTheme="majorHAnsi" w:cstheme="majorBidi"/>
      <w:color w:val="BFBF00" w:themeColor="accent1" w:themeShade="BF"/>
      <w:sz w:val="32"/>
      <w:szCs w:val="32"/>
    </w:rPr>
  </w:style>
  <w:style w:type="character" w:customStyle="1" w:styleId="Kop2Char">
    <w:name w:val="Kop 2 Char"/>
    <w:basedOn w:val="Standaardalinea-lettertype"/>
    <w:link w:val="Kop2"/>
    <w:uiPriority w:val="9"/>
    <w:rsid w:val="001E71A0"/>
    <w:rPr>
      <w:rFonts w:asciiTheme="majorHAnsi" w:eastAsiaTheme="majorEastAsia" w:hAnsiTheme="majorHAnsi" w:cstheme="majorBidi"/>
      <w:color w:val="BFBF00" w:themeColor="accent1" w:themeShade="BF"/>
      <w:sz w:val="26"/>
      <w:szCs w:val="26"/>
    </w:rPr>
  </w:style>
  <w:style w:type="character" w:customStyle="1" w:styleId="Kop3Char">
    <w:name w:val="Kop 3 Char"/>
    <w:basedOn w:val="Standaardalinea-lettertype"/>
    <w:link w:val="Kop3"/>
    <w:uiPriority w:val="9"/>
    <w:rsid w:val="001E71A0"/>
    <w:rPr>
      <w:rFonts w:asciiTheme="majorHAnsi" w:eastAsiaTheme="majorEastAsia" w:hAnsiTheme="majorHAnsi" w:cstheme="majorBidi"/>
      <w:color w:val="7F7F00" w:themeColor="accent1" w:themeShade="7F"/>
      <w:sz w:val="24"/>
      <w:szCs w:val="24"/>
    </w:rPr>
  </w:style>
  <w:style w:type="character" w:customStyle="1" w:styleId="GeenafstandChar">
    <w:name w:val="Geen afstand Char"/>
    <w:basedOn w:val="Standaardalinea-lettertype"/>
    <w:link w:val="Geenafstand"/>
    <w:uiPriority w:val="1"/>
    <w:rsid w:val="001E71A0"/>
  </w:style>
  <w:style w:type="table" w:styleId="Tabelraster">
    <w:name w:val="Table Grid"/>
    <w:basedOn w:val="Standaardtabel"/>
    <w:uiPriority w:val="39"/>
    <w:rsid w:val="00257B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180D4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80D43"/>
  </w:style>
  <w:style w:type="paragraph" w:styleId="Voettekst">
    <w:name w:val="footer"/>
    <w:basedOn w:val="Standaard"/>
    <w:link w:val="VoettekstChar"/>
    <w:uiPriority w:val="99"/>
    <w:unhideWhenUsed/>
    <w:rsid w:val="00180D4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80D43"/>
  </w:style>
  <w:style w:type="paragraph" w:styleId="Titel">
    <w:name w:val="Title"/>
    <w:basedOn w:val="Standaard"/>
    <w:next w:val="Standaard"/>
    <w:link w:val="TitelChar"/>
    <w:uiPriority w:val="10"/>
    <w:qFormat/>
    <w:rsid w:val="009F4704"/>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eastAsia="nl-NL"/>
    </w:rPr>
  </w:style>
  <w:style w:type="character" w:customStyle="1" w:styleId="TitelChar">
    <w:name w:val="Titel Char"/>
    <w:basedOn w:val="Standaardalinea-lettertype"/>
    <w:link w:val="Titel"/>
    <w:uiPriority w:val="10"/>
    <w:rsid w:val="009F4704"/>
    <w:rPr>
      <w:rFonts w:asciiTheme="majorHAnsi" w:eastAsiaTheme="majorEastAsia" w:hAnsiTheme="majorHAnsi" w:cstheme="majorBidi"/>
      <w:color w:val="404040" w:themeColor="text1" w:themeTint="BF"/>
      <w:spacing w:val="-10"/>
      <w:kern w:val="28"/>
      <w:sz w:val="56"/>
      <w:szCs w:val="56"/>
      <w:lang w:eastAsia="nl-NL"/>
    </w:rPr>
  </w:style>
  <w:style w:type="paragraph" w:styleId="Ondertitel">
    <w:name w:val="Subtitle"/>
    <w:basedOn w:val="Standaard"/>
    <w:next w:val="Standaard"/>
    <w:link w:val="OndertitelChar"/>
    <w:uiPriority w:val="11"/>
    <w:qFormat/>
    <w:rsid w:val="009F4704"/>
    <w:pPr>
      <w:numPr>
        <w:ilvl w:val="1"/>
      </w:numPr>
    </w:pPr>
    <w:rPr>
      <w:rFonts w:eastAsiaTheme="minorEastAsia" w:cs="Times New Roman"/>
      <w:color w:val="5A5A5A" w:themeColor="text1" w:themeTint="A5"/>
      <w:spacing w:val="15"/>
      <w:lang w:eastAsia="nl-NL"/>
    </w:rPr>
  </w:style>
  <w:style w:type="character" w:customStyle="1" w:styleId="OndertitelChar">
    <w:name w:val="Ondertitel Char"/>
    <w:basedOn w:val="Standaardalinea-lettertype"/>
    <w:link w:val="Ondertitel"/>
    <w:uiPriority w:val="11"/>
    <w:rsid w:val="009F4704"/>
    <w:rPr>
      <w:rFonts w:eastAsiaTheme="minorEastAsia" w:cs="Times New Roman"/>
      <w:color w:val="5A5A5A" w:themeColor="text1" w:themeTint="A5"/>
      <w:spacing w:val="15"/>
      <w:lang w:eastAsia="nl-NL"/>
    </w:rPr>
  </w:style>
  <w:style w:type="paragraph" w:styleId="Kopvaninhoudsopgave">
    <w:name w:val="TOC Heading"/>
    <w:basedOn w:val="Kop1"/>
    <w:next w:val="Standaard"/>
    <w:uiPriority w:val="39"/>
    <w:unhideWhenUsed/>
    <w:qFormat/>
    <w:rsid w:val="005C52D7"/>
    <w:pPr>
      <w:outlineLvl w:val="9"/>
    </w:pPr>
    <w:rPr>
      <w:lang w:eastAsia="nl-NL"/>
    </w:rPr>
  </w:style>
  <w:style w:type="paragraph" w:styleId="Inhopg1">
    <w:name w:val="toc 1"/>
    <w:basedOn w:val="Standaard"/>
    <w:next w:val="Standaard"/>
    <w:autoRedefine/>
    <w:uiPriority w:val="39"/>
    <w:unhideWhenUsed/>
    <w:rsid w:val="005C52D7"/>
    <w:pPr>
      <w:spacing w:after="100"/>
    </w:pPr>
  </w:style>
  <w:style w:type="paragraph" w:styleId="Inhopg2">
    <w:name w:val="toc 2"/>
    <w:basedOn w:val="Standaard"/>
    <w:next w:val="Standaard"/>
    <w:autoRedefine/>
    <w:uiPriority w:val="39"/>
    <w:unhideWhenUsed/>
    <w:rsid w:val="005C52D7"/>
    <w:pPr>
      <w:spacing w:after="100"/>
      <w:ind w:left="220"/>
    </w:pPr>
  </w:style>
  <w:style w:type="paragraph" w:styleId="Inhopg3">
    <w:name w:val="toc 3"/>
    <w:basedOn w:val="Standaard"/>
    <w:next w:val="Standaard"/>
    <w:autoRedefine/>
    <w:uiPriority w:val="39"/>
    <w:unhideWhenUsed/>
    <w:rsid w:val="005C52D7"/>
    <w:pPr>
      <w:spacing w:after="100"/>
      <w:ind w:left="440"/>
    </w:pPr>
  </w:style>
  <w:style w:type="character" w:styleId="Hyperlink">
    <w:name w:val="Hyperlink"/>
    <w:basedOn w:val="Standaardalinea-lettertype"/>
    <w:uiPriority w:val="99"/>
    <w:unhideWhenUsed/>
    <w:rsid w:val="005C52D7"/>
    <w:rPr>
      <w:color w:val="0563C1" w:themeColor="hyperlink"/>
      <w:u w:val="single"/>
    </w:rPr>
  </w:style>
  <w:style w:type="paragraph" w:styleId="Bibliografie">
    <w:name w:val="Bibliography"/>
    <w:basedOn w:val="Standaard"/>
    <w:next w:val="Standaard"/>
    <w:uiPriority w:val="37"/>
    <w:unhideWhenUsed/>
    <w:rsid w:val="00C72C5A"/>
  </w:style>
  <w:style w:type="character" w:styleId="Onopgelostemelding">
    <w:name w:val="Unresolved Mention"/>
    <w:basedOn w:val="Standaardalinea-lettertype"/>
    <w:uiPriority w:val="99"/>
    <w:semiHidden/>
    <w:unhideWhenUsed/>
    <w:rsid w:val="00E06F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019166">
      <w:bodyDiv w:val="1"/>
      <w:marLeft w:val="0"/>
      <w:marRight w:val="0"/>
      <w:marTop w:val="0"/>
      <w:marBottom w:val="0"/>
      <w:divBdr>
        <w:top w:val="none" w:sz="0" w:space="0" w:color="auto"/>
        <w:left w:val="none" w:sz="0" w:space="0" w:color="auto"/>
        <w:bottom w:val="none" w:sz="0" w:space="0" w:color="auto"/>
        <w:right w:val="none" w:sz="0" w:space="0" w:color="auto"/>
      </w:divBdr>
    </w:div>
    <w:div w:id="235557909">
      <w:bodyDiv w:val="1"/>
      <w:marLeft w:val="0"/>
      <w:marRight w:val="0"/>
      <w:marTop w:val="0"/>
      <w:marBottom w:val="0"/>
      <w:divBdr>
        <w:top w:val="none" w:sz="0" w:space="0" w:color="auto"/>
        <w:left w:val="none" w:sz="0" w:space="0" w:color="auto"/>
        <w:bottom w:val="none" w:sz="0" w:space="0" w:color="auto"/>
        <w:right w:val="none" w:sz="0" w:space="0" w:color="auto"/>
      </w:divBdr>
    </w:div>
    <w:div w:id="653872211">
      <w:bodyDiv w:val="1"/>
      <w:marLeft w:val="0"/>
      <w:marRight w:val="0"/>
      <w:marTop w:val="0"/>
      <w:marBottom w:val="0"/>
      <w:divBdr>
        <w:top w:val="none" w:sz="0" w:space="0" w:color="auto"/>
        <w:left w:val="none" w:sz="0" w:space="0" w:color="auto"/>
        <w:bottom w:val="none" w:sz="0" w:space="0" w:color="auto"/>
        <w:right w:val="none" w:sz="0" w:space="0" w:color="auto"/>
      </w:divBdr>
    </w:div>
    <w:div w:id="739790338">
      <w:bodyDiv w:val="1"/>
      <w:marLeft w:val="0"/>
      <w:marRight w:val="0"/>
      <w:marTop w:val="0"/>
      <w:marBottom w:val="0"/>
      <w:divBdr>
        <w:top w:val="none" w:sz="0" w:space="0" w:color="auto"/>
        <w:left w:val="none" w:sz="0" w:space="0" w:color="auto"/>
        <w:bottom w:val="none" w:sz="0" w:space="0" w:color="auto"/>
        <w:right w:val="none" w:sz="0" w:space="0" w:color="auto"/>
      </w:divBdr>
    </w:div>
    <w:div w:id="762800131">
      <w:bodyDiv w:val="1"/>
      <w:marLeft w:val="0"/>
      <w:marRight w:val="0"/>
      <w:marTop w:val="0"/>
      <w:marBottom w:val="0"/>
      <w:divBdr>
        <w:top w:val="none" w:sz="0" w:space="0" w:color="auto"/>
        <w:left w:val="none" w:sz="0" w:space="0" w:color="auto"/>
        <w:bottom w:val="none" w:sz="0" w:space="0" w:color="auto"/>
        <w:right w:val="none" w:sz="0" w:space="0" w:color="auto"/>
      </w:divBdr>
    </w:div>
    <w:div w:id="997728811">
      <w:bodyDiv w:val="1"/>
      <w:marLeft w:val="0"/>
      <w:marRight w:val="0"/>
      <w:marTop w:val="0"/>
      <w:marBottom w:val="0"/>
      <w:divBdr>
        <w:top w:val="none" w:sz="0" w:space="0" w:color="auto"/>
        <w:left w:val="none" w:sz="0" w:space="0" w:color="auto"/>
        <w:bottom w:val="none" w:sz="0" w:space="0" w:color="auto"/>
        <w:right w:val="none" w:sz="0" w:space="0" w:color="auto"/>
      </w:divBdr>
    </w:div>
    <w:div w:id="1128157376">
      <w:bodyDiv w:val="1"/>
      <w:marLeft w:val="0"/>
      <w:marRight w:val="0"/>
      <w:marTop w:val="0"/>
      <w:marBottom w:val="0"/>
      <w:divBdr>
        <w:top w:val="none" w:sz="0" w:space="0" w:color="auto"/>
        <w:left w:val="none" w:sz="0" w:space="0" w:color="auto"/>
        <w:bottom w:val="none" w:sz="0" w:space="0" w:color="auto"/>
        <w:right w:val="none" w:sz="0" w:space="0" w:color="auto"/>
      </w:divBdr>
    </w:div>
    <w:div w:id="1312178202">
      <w:bodyDiv w:val="1"/>
      <w:marLeft w:val="0"/>
      <w:marRight w:val="0"/>
      <w:marTop w:val="0"/>
      <w:marBottom w:val="0"/>
      <w:divBdr>
        <w:top w:val="none" w:sz="0" w:space="0" w:color="auto"/>
        <w:left w:val="none" w:sz="0" w:space="0" w:color="auto"/>
        <w:bottom w:val="none" w:sz="0" w:space="0" w:color="auto"/>
        <w:right w:val="none" w:sz="0" w:space="0" w:color="auto"/>
      </w:divBdr>
    </w:div>
    <w:div w:id="1387945908">
      <w:bodyDiv w:val="1"/>
      <w:marLeft w:val="0"/>
      <w:marRight w:val="0"/>
      <w:marTop w:val="0"/>
      <w:marBottom w:val="0"/>
      <w:divBdr>
        <w:top w:val="none" w:sz="0" w:space="0" w:color="auto"/>
        <w:left w:val="none" w:sz="0" w:space="0" w:color="auto"/>
        <w:bottom w:val="none" w:sz="0" w:space="0" w:color="auto"/>
        <w:right w:val="none" w:sz="0" w:space="0" w:color="auto"/>
      </w:divBdr>
    </w:div>
    <w:div w:id="1544827538">
      <w:bodyDiv w:val="1"/>
      <w:marLeft w:val="0"/>
      <w:marRight w:val="0"/>
      <w:marTop w:val="0"/>
      <w:marBottom w:val="0"/>
      <w:divBdr>
        <w:top w:val="none" w:sz="0" w:space="0" w:color="auto"/>
        <w:left w:val="none" w:sz="0" w:space="0" w:color="auto"/>
        <w:bottom w:val="none" w:sz="0" w:space="0" w:color="auto"/>
        <w:right w:val="none" w:sz="0" w:space="0" w:color="auto"/>
      </w:divBdr>
    </w:div>
    <w:div w:id="1564028578">
      <w:bodyDiv w:val="1"/>
      <w:marLeft w:val="0"/>
      <w:marRight w:val="0"/>
      <w:marTop w:val="0"/>
      <w:marBottom w:val="0"/>
      <w:divBdr>
        <w:top w:val="none" w:sz="0" w:space="0" w:color="auto"/>
        <w:left w:val="none" w:sz="0" w:space="0" w:color="auto"/>
        <w:bottom w:val="none" w:sz="0" w:space="0" w:color="auto"/>
        <w:right w:val="none" w:sz="0" w:space="0" w:color="auto"/>
      </w:divBdr>
    </w:div>
    <w:div w:id="1902906172">
      <w:bodyDiv w:val="1"/>
      <w:marLeft w:val="0"/>
      <w:marRight w:val="0"/>
      <w:marTop w:val="0"/>
      <w:marBottom w:val="0"/>
      <w:divBdr>
        <w:top w:val="none" w:sz="0" w:space="0" w:color="auto"/>
        <w:left w:val="none" w:sz="0" w:space="0" w:color="auto"/>
        <w:bottom w:val="none" w:sz="0" w:space="0" w:color="auto"/>
        <w:right w:val="none" w:sz="0" w:space="0" w:color="auto"/>
      </w:divBdr>
    </w:div>
    <w:div w:id="2074157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Data" Target="diagrams/data1.xml"/><Relationship Id="rId18" Type="http://schemas.openxmlformats.org/officeDocument/2006/relationships/image" Target="media/image4.png"/><Relationship Id="rId26" Type="http://schemas.openxmlformats.org/officeDocument/2006/relationships/diagramLayout" Target="diagrams/layout2.xml"/><Relationship Id="rId39" Type="http://schemas.openxmlformats.org/officeDocument/2006/relationships/image" Target="media/image15.emf"/><Relationship Id="rId3" Type="http://schemas.openxmlformats.org/officeDocument/2006/relationships/numbering" Target="numbering.xml"/><Relationship Id="rId21" Type="http://schemas.openxmlformats.org/officeDocument/2006/relationships/image" Target="media/image6.png"/><Relationship Id="rId34" Type="http://schemas.openxmlformats.org/officeDocument/2006/relationships/package" Target="embeddings/Microsoft_Word_Document1.docx"/><Relationship Id="rId42" Type="http://schemas.openxmlformats.org/officeDocument/2006/relationships/package" Target="embeddings/Microsoft_Word_Document5.docx"/><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png"/><Relationship Id="rId17" Type="http://schemas.microsoft.com/office/2007/relationships/diagramDrawing" Target="diagrams/drawing1.xml"/><Relationship Id="rId25" Type="http://schemas.openxmlformats.org/officeDocument/2006/relationships/diagramData" Target="diagrams/data2.xml"/><Relationship Id="rId33" Type="http://schemas.openxmlformats.org/officeDocument/2006/relationships/image" Target="media/image12.emf"/><Relationship Id="rId38" Type="http://schemas.openxmlformats.org/officeDocument/2006/relationships/package" Target="embeddings/Microsoft_Word_Document3.docx"/><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diagramColors" Target="diagrams/colors1.xml"/><Relationship Id="rId20" Type="http://schemas.openxmlformats.org/officeDocument/2006/relationships/image" Target="media/image5.png"/><Relationship Id="rId29" Type="http://schemas.microsoft.com/office/2007/relationships/diagramDrawing" Target="diagrams/drawing2.xml"/><Relationship Id="rId41" Type="http://schemas.openxmlformats.org/officeDocument/2006/relationships/image" Target="media/image16.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0.png"/><Relationship Id="rId24" Type="http://schemas.openxmlformats.org/officeDocument/2006/relationships/image" Target="media/image9.png"/><Relationship Id="rId32" Type="http://schemas.openxmlformats.org/officeDocument/2006/relationships/package" Target="embeddings/Microsoft_Word_Document.docx"/><Relationship Id="rId37" Type="http://schemas.openxmlformats.org/officeDocument/2006/relationships/image" Target="media/image14.emf"/><Relationship Id="rId40" Type="http://schemas.openxmlformats.org/officeDocument/2006/relationships/package" Target="embeddings/Microsoft_Word_Document4.docx"/><Relationship Id="rId45"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diagramQuickStyle" Target="diagrams/quickStyle1.xml"/><Relationship Id="rId23" Type="http://schemas.openxmlformats.org/officeDocument/2006/relationships/image" Target="media/image8.png"/><Relationship Id="rId28" Type="http://schemas.openxmlformats.org/officeDocument/2006/relationships/diagramColors" Target="diagrams/colors2.xml"/><Relationship Id="rId36" Type="http://schemas.openxmlformats.org/officeDocument/2006/relationships/package" Target="embeddings/Microsoft_Word_Document2.docx"/><Relationship Id="rId10" Type="http://schemas.openxmlformats.org/officeDocument/2006/relationships/image" Target="media/image2.png"/><Relationship Id="rId19" Type="http://schemas.openxmlformats.org/officeDocument/2006/relationships/chart" Target="charts/chart1.xml"/><Relationship Id="rId31" Type="http://schemas.openxmlformats.org/officeDocument/2006/relationships/image" Target="media/image11.emf"/><Relationship Id="rId44" Type="http://schemas.openxmlformats.org/officeDocument/2006/relationships/package" Target="embeddings/Microsoft_Word_Document6.docx"/><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diagramLayout" Target="diagrams/layout1.xml"/><Relationship Id="rId22" Type="http://schemas.openxmlformats.org/officeDocument/2006/relationships/image" Target="media/image7.png"/><Relationship Id="rId27" Type="http://schemas.openxmlformats.org/officeDocument/2006/relationships/diagramQuickStyle" Target="diagrams/quickStyle2.xml"/><Relationship Id="rId30" Type="http://schemas.openxmlformats.org/officeDocument/2006/relationships/image" Target="media/image10.png"/><Relationship Id="rId35" Type="http://schemas.openxmlformats.org/officeDocument/2006/relationships/image" Target="media/image13.emf"/><Relationship Id="rId43" Type="http://schemas.openxmlformats.org/officeDocument/2006/relationships/image" Target="media/image17.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NL"/>
              <a:t>Ontwikkeling</a:t>
            </a:r>
            <a:r>
              <a:rPr lang="nl-NL" baseline="0"/>
              <a:t> Speler 1 VC Friese vlag</a:t>
            </a:r>
            <a:endParaRPr lang="nl-NL"/>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lineChart>
        <c:grouping val="standard"/>
        <c:varyColors val="0"/>
        <c:ser>
          <c:idx val="0"/>
          <c:order val="0"/>
          <c:tx>
            <c:strRef>
              <c:f>Blad1!$B$1</c:f>
              <c:strCache>
                <c:ptCount val="1"/>
                <c:pt idx="0">
                  <c:v>Bovenhands</c:v>
                </c:pt>
              </c:strCache>
            </c:strRef>
          </c:tx>
          <c:spPr>
            <a:ln w="28575" cap="rnd">
              <a:solidFill>
                <a:schemeClr val="accent1"/>
              </a:solidFill>
              <a:round/>
            </a:ln>
            <a:effectLst/>
          </c:spPr>
          <c:marker>
            <c:symbol val="none"/>
          </c:marker>
          <c:cat>
            <c:strRef>
              <c:f>Blad1!$A$2:$A$7</c:f>
              <c:strCache>
                <c:ptCount val="6"/>
                <c:pt idx="0">
                  <c:v>Training 1</c:v>
                </c:pt>
                <c:pt idx="1">
                  <c:v>Training 2</c:v>
                </c:pt>
                <c:pt idx="2">
                  <c:v>Training 3</c:v>
                </c:pt>
                <c:pt idx="3">
                  <c:v>Training 4</c:v>
                </c:pt>
                <c:pt idx="4">
                  <c:v>Training 5</c:v>
                </c:pt>
                <c:pt idx="5">
                  <c:v>Training 6</c:v>
                </c:pt>
              </c:strCache>
            </c:strRef>
          </c:cat>
          <c:val>
            <c:numRef>
              <c:f>Blad1!$B$2:$B$7</c:f>
              <c:numCache>
                <c:formatCode>General</c:formatCode>
                <c:ptCount val="6"/>
                <c:pt idx="0">
                  <c:v>55</c:v>
                </c:pt>
                <c:pt idx="1">
                  <c:v>60</c:v>
                </c:pt>
                <c:pt idx="2">
                  <c:v>65</c:v>
                </c:pt>
                <c:pt idx="3">
                  <c:v>75</c:v>
                </c:pt>
                <c:pt idx="4">
                  <c:v>75</c:v>
                </c:pt>
                <c:pt idx="5">
                  <c:v>70</c:v>
                </c:pt>
              </c:numCache>
            </c:numRef>
          </c:val>
          <c:smooth val="0"/>
          <c:extLst>
            <c:ext xmlns:c16="http://schemas.microsoft.com/office/drawing/2014/chart" uri="{C3380CC4-5D6E-409C-BE32-E72D297353CC}">
              <c16:uniqueId val="{00000000-B572-461F-86A2-F4826503E102}"/>
            </c:ext>
          </c:extLst>
        </c:ser>
        <c:ser>
          <c:idx val="1"/>
          <c:order val="1"/>
          <c:tx>
            <c:strRef>
              <c:f>Blad1!$C$1</c:f>
              <c:strCache>
                <c:ptCount val="1"/>
                <c:pt idx="0">
                  <c:v>Onderarms</c:v>
                </c:pt>
              </c:strCache>
            </c:strRef>
          </c:tx>
          <c:spPr>
            <a:ln w="28575" cap="rnd">
              <a:solidFill>
                <a:schemeClr val="accent2"/>
              </a:solidFill>
              <a:round/>
            </a:ln>
            <a:effectLst/>
          </c:spPr>
          <c:marker>
            <c:symbol val="none"/>
          </c:marker>
          <c:cat>
            <c:strRef>
              <c:f>Blad1!$A$2:$A$7</c:f>
              <c:strCache>
                <c:ptCount val="6"/>
                <c:pt idx="0">
                  <c:v>Training 1</c:v>
                </c:pt>
                <c:pt idx="1">
                  <c:v>Training 2</c:v>
                </c:pt>
                <c:pt idx="2">
                  <c:v>Training 3</c:v>
                </c:pt>
                <c:pt idx="3">
                  <c:v>Training 4</c:v>
                </c:pt>
                <c:pt idx="4">
                  <c:v>Training 5</c:v>
                </c:pt>
                <c:pt idx="5">
                  <c:v>Training 6</c:v>
                </c:pt>
              </c:strCache>
            </c:strRef>
          </c:cat>
          <c:val>
            <c:numRef>
              <c:f>Blad1!$C$2:$C$7</c:f>
              <c:numCache>
                <c:formatCode>General</c:formatCode>
                <c:ptCount val="6"/>
                <c:pt idx="0">
                  <c:v>55</c:v>
                </c:pt>
                <c:pt idx="1">
                  <c:v>60</c:v>
                </c:pt>
                <c:pt idx="2">
                  <c:v>70</c:v>
                </c:pt>
                <c:pt idx="3">
                  <c:v>75</c:v>
                </c:pt>
                <c:pt idx="4">
                  <c:v>80</c:v>
                </c:pt>
                <c:pt idx="5">
                  <c:v>85</c:v>
                </c:pt>
              </c:numCache>
            </c:numRef>
          </c:val>
          <c:smooth val="0"/>
          <c:extLst>
            <c:ext xmlns:c16="http://schemas.microsoft.com/office/drawing/2014/chart" uri="{C3380CC4-5D6E-409C-BE32-E72D297353CC}">
              <c16:uniqueId val="{00000001-B572-461F-86A2-F4826503E102}"/>
            </c:ext>
          </c:extLst>
        </c:ser>
        <c:ser>
          <c:idx val="2"/>
          <c:order val="2"/>
          <c:tx>
            <c:strRef>
              <c:f>Blad1!$D$1</c:f>
              <c:strCache>
                <c:ptCount val="1"/>
                <c:pt idx="0">
                  <c:v>Serveren</c:v>
                </c:pt>
              </c:strCache>
            </c:strRef>
          </c:tx>
          <c:spPr>
            <a:ln w="28575" cap="rnd">
              <a:solidFill>
                <a:schemeClr val="accent3"/>
              </a:solidFill>
              <a:round/>
            </a:ln>
            <a:effectLst/>
          </c:spPr>
          <c:marker>
            <c:symbol val="none"/>
          </c:marker>
          <c:cat>
            <c:strRef>
              <c:f>Blad1!$A$2:$A$7</c:f>
              <c:strCache>
                <c:ptCount val="6"/>
                <c:pt idx="0">
                  <c:v>Training 1</c:v>
                </c:pt>
                <c:pt idx="1">
                  <c:v>Training 2</c:v>
                </c:pt>
                <c:pt idx="2">
                  <c:v>Training 3</c:v>
                </c:pt>
                <c:pt idx="3">
                  <c:v>Training 4</c:v>
                </c:pt>
                <c:pt idx="4">
                  <c:v>Training 5</c:v>
                </c:pt>
                <c:pt idx="5">
                  <c:v>Training 6</c:v>
                </c:pt>
              </c:strCache>
            </c:strRef>
          </c:cat>
          <c:val>
            <c:numRef>
              <c:f>Blad1!$D$2:$D$7</c:f>
              <c:numCache>
                <c:formatCode>General</c:formatCode>
                <c:ptCount val="6"/>
                <c:pt idx="0">
                  <c:v>70</c:v>
                </c:pt>
                <c:pt idx="1">
                  <c:v>70</c:v>
                </c:pt>
                <c:pt idx="2">
                  <c:v>65</c:v>
                </c:pt>
                <c:pt idx="3">
                  <c:v>65</c:v>
                </c:pt>
                <c:pt idx="4">
                  <c:v>60</c:v>
                </c:pt>
                <c:pt idx="5">
                  <c:v>60</c:v>
                </c:pt>
              </c:numCache>
            </c:numRef>
          </c:val>
          <c:smooth val="0"/>
          <c:extLst>
            <c:ext xmlns:c16="http://schemas.microsoft.com/office/drawing/2014/chart" uri="{C3380CC4-5D6E-409C-BE32-E72D297353CC}">
              <c16:uniqueId val="{00000002-B572-461F-86A2-F4826503E102}"/>
            </c:ext>
          </c:extLst>
        </c:ser>
        <c:dLbls>
          <c:showLegendKey val="0"/>
          <c:showVal val="0"/>
          <c:showCatName val="0"/>
          <c:showSerName val="0"/>
          <c:showPercent val="0"/>
          <c:showBubbleSize val="0"/>
        </c:dLbls>
        <c:smooth val="0"/>
        <c:axId val="455980984"/>
        <c:axId val="455985576"/>
      </c:lineChart>
      <c:catAx>
        <c:axId val="4559809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455985576"/>
        <c:crosses val="autoZero"/>
        <c:auto val="1"/>
        <c:lblAlgn val="ctr"/>
        <c:lblOffset val="100"/>
        <c:noMultiLvlLbl val="0"/>
      </c:catAx>
      <c:valAx>
        <c:axId val="4559855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4559809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31EAD6F-2157-4DE0-898E-7F891ECA428B}" type="doc">
      <dgm:prSet loTypeId="urn:microsoft.com/office/officeart/2005/8/layout/radial1" loCatId="cycle" qsTypeId="urn:microsoft.com/office/officeart/2005/8/quickstyle/simple1" qsCatId="simple" csTypeId="urn:microsoft.com/office/officeart/2005/8/colors/accent1_2" csCatId="accent1" phldr="1"/>
      <dgm:spPr/>
      <dgm:t>
        <a:bodyPr/>
        <a:lstStyle/>
        <a:p>
          <a:endParaRPr lang="nl-NL"/>
        </a:p>
      </dgm:t>
    </dgm:pt>
    <dgm:pt modelId="{F61AFBF9-8BC3-45F3-AC97-9E4298DF6E20}">
      <dgm:prSet phldrT="[Tekst]" phldr="1"/>
      <dgm:spPr/>
      <dgm:t>
        <a:bodyPr/>
        <a:lstStyle/>
        <a:p>
          <a:pPr algn="ctr"/>
          <a:endParaRPr lang="nl-NL"/>
        </a:p>
      </dgm:t>
    </dgm:pt>
    <dgm:pt modelId="{A1431B6C-A953-4AC6-9690-CF60927EFA95}" type="parTrans" cxnId="{B737DB72-4167-4512-905B-5B61853604D2}">
      <dgm:prSet/>
      <dgm:spPr/>
      <dgm:t>
        <a:bodyPr/>
        <a:lstStyle/>
        <a:p>
          <a:pPr algn="ctr"/>
          <a:endParaRPr lang="nl-NL"/>
        </a:p>
      </dgm:t>
    </dgm:pt>
    <dgm:pt modelId="{EAE7335E-A1B5-4BF7-8A86-355D7C813367}" type="sibTrans" cxnId="{B737DB72-4167-4512-905B-5B61853604D2}">
      <dgm:prSet/>
      <dgm:spPr/>
      <dgm:t>
        <a:bodyPr/>
        <a:lstStyle/>
        <a:p>
          <a:pPr algn="ctr"/>
          <a:endParaRPr lang="nl-NL"/>
        </a:p>
      </dgm:t>
    </dgm:pt>
    <dgm:pt modelId="{B668B02B-B72A-470E-A08C-F8FC825C02D7}">
      <dgm:prSet phldrT="[Tekst]" custT="1"/>
      <dgm:spPr/>
      <dgm:t>
        <a:bodyPr/>
        <a:lstStyle/>
        <a:p>
          <a:pPr algn="ctr"/>
          <a:r>
            <a:rPr lang="nl-NL" sz="500" b="1">
              <a:solidFill>
                <a:sysClr val="windowText" lastClr="000000"/>
              </a:solidFill>
            </a:rPr>
            <a:t>VTON</a:t>
          </a:r>
        </a:p>
      </dgm:t>
    </dgm:pt>
    <dgm:pt modelId="{32CFD282-D636-4DA5-8B0C-019DADC7DB43}" type="parTrans" cxnId="{151E7DCF-046F-4701-8157-C84F4526A5D1}">
      <dgm:prSet/>
      <dgm:spPr/>
      <dgm:t>
        <a:bodyPr/>
        <a:lstStyle/>
        <a:p>
          <a:pPr algn="ctr"/>
          <a:endParaRPr lang="nl-NL"/>
        </a:p>
      </dgm:t>
    </dgm:pt>
    <dgm:pt modelId="{CC0D307B-D9C9-4381-8A56-FCD259572141}" type="sibTrans" cxnId="{151E7DCF-046F-4701-8157-C84F4526A5D1}">
      <dgm:prSet/>
      <dgm:spPr/>
      <dgm:t>
        <a:bodyPr/>
        <a:lstStyle/>
        <a:p>
          <a:pPr algn="ctr"/>
          <a:endParaRPr lang="nl-NL"/>
        </a:p>
      </dgm:t>
    </dgm:pt>
    <dgm:pt modelId="{0A90455E-8C0C-4FE2-BAB5-CD75BF54A0F3}">
      <dgm:prSet phldrT="[Tekst]" custT="1"/>
      <dgm:spPr/>
      <dgm:t>
        <a:bodyPr/>
        <a:lstStyle/>
        <a:p>
          <a:pPr algn="ctr"/>
          <a:r>
            <a:rPr lang="nl-NL" sz="500" b="1">
              <a:solidFill>
                <a:sysClr val="windowText" lastClr="000000"/>
              </a:solidFill>
            </a:rPr>
            <a:t>Sport</a:t>
          </a:r>
        </a:p>
        <a:p>
          <a:pPr algn="ctr"/>
          <a:r>
            <a:rPr lang="nl-NL" sz="500" b="1">
              <a:solidFill>
                <a:sysClr val="windowText" lastClr="000000"/>
              </a:solidFill>
            </a:rPr>
            <a:t>Verenigingen</a:t>
          </a:r>
        </a:p>
      </dgm:t>
    </dgm:pt>
    <dgm:pt modelId="{1EBAF729-15EF-4BD5-A6AE-5E601F221538}" type="parTrans" cxnId="{3A0BCDC9-2A3E-4A89-B330-EA1707BEC144}">
      <dgm:prSet/>
      <dgm:spPr/>
      <dgm:t>
        <a:bodyPr/>
        <a:lstStyle/>
        <a:p>
          <a:pPr algn="ctr"/>
          <a:endParaRPr lang="nl-NL"/>
        </a:p>
      </dgm:t>
    </dgm:pt>
    <dgm:pt modelId="{72490F8D-86A6-4C3A-A986-D94201DD9439}" type="sibTrans" cxnId="{3A0BCDC9-2A3E-4A89-B330-EA1707BEC144}">
      <dgm:prSet/>
      <dgm:spPr/>
      <dgm:t>
        <a:bodyPr/>
        <a:lstStyle/>
        <a:p>
          <a:pPr algn="ctr"/>
          <a:endParaRPr lang="nl-NL"/>
        </a:p>
      </dgm:t>
    </dgm:pt>
    <dgm:pt modelId="{F5BF44B5-88F1-4194-B31E-B4AC1D620860}">
      <dgm:prSet phldrT="[Tekst]" custT="1"/>
      <dgm:spPr/>
      <dgm:t>
        <a:bodyPr/>
        <a:lstStyle/>
        <a:p>
          <a:pPr algn="ctr"/>
          <a:r>
            <a:rPr lang="nl-NL" sz="500" b="1">
              <a:solidFill>
                <a:sysClr val="windowText" lastClr="000000"/>
              </a:solidFill>
            </a:rPr>
            <a:t>Volleybal </a:t>
          </a:r>
        </a:p>
        <a:p>
          <a:pPr algn="ctr"/>
          <a:r>
            <a:rPr lang="nl-NL" sz="500" b="1">
              <a:solidFill>
                <a:sysClr val="windowText" lastClr="000000"/>
              </a:solidFill>
            </a:rPr>
            <a:t>trainers</a:t>
          </a:r>
        </a:p>
      </dgm:t>
    </dgm:pt>
    <dgm:pt modelId="{235A8ADA-61A5-4B0E-B5AA-83B02137D7BA}" type="parTrans" cxnId="{A5E59ACB-B2E0-4C45-BF81-B1C0EDF0A9EA}">
      <dgm:prSet/>
      <dgm:spPr/>
      <dgm:t>
        <a:bodyPr/>
        <a:lstStyle/>
        <a:p>
          <a:pPr algn="ctr"/>
          <a:endParaRPr lang="nl-NL"/>
        </a:p>
      </dgm:t>
    </dgm:pt>
    <dgm:pt modelId="{A177F63B-893F-4392-9461-09406E42E545}" type="sibTrans" cxnId="{A5E59ACB-B2E0-4C45-BF81-B1C0EDF0A9EA}">
      <dgm:prSet/>
      <dgm:spPr/>
      <dgm:t>
        <a:bodyPr/>
        <a:lstStyle/>
        <a:p>
          <a:pPr algn="ctr"/>
          <a:endParaRPr lang="nl-NL"/>
        </a:p>
      </dgm:t>
    </dgm:pt>
    <dgm:pt modelId="{AC1EE1F3-BCEC-4BA9-8E1D-996E7ADE6D47}">
      <dgm:prSet phldrT="[Tekst]" custT="1"/>
      <dgm:spPr/>
      <dgm:t>
        <a:bodyPr/>
        <a:lstStyle/>
        <a:p>
          <a:pPr algn="ctr"/>
          <a:r>
            <a:rPr lang="nl-NL" sz="500"/>
            <a:t>S</a:t>
          </a:r>
          <a:r>
            <a:rPr lang="nl-NL" sz="500" b="1">
              <a:solidFill>
                <a:sysClr val="windowText" lastClr="000000"/>
              </a:solidFill>
            </a:rPr>
            <a:t>Sport</a:t>
          </a:r>
        </a:p>
        <a:p>
          <a:pPr algn="ctr"/>
          <a:r>
            <a:rPr lang="nl-NL" sz="500" b="1">
              <a:solidFill>
                <a:sysClr val="windowText" lastClr="000000"/>
              </a:solidFill>
            </a:rPr>
            <a:t>professioanals</a:t>
          </a:r>
          <a:endParaRPr lang="nl-NL" sz="500"/>
        </a:p>
      </dgm:t>
    </dgm:pt>
    <dgm:pt modelId="{9BF30F3D-C52C-46C9-B84D-6C4A64F9B941}" type="parTrans" cxnId="{300C1E64-5CD2-4225-8668-34C559727897}">
      <dgm:prSet/>
      <dgm:spPr/>
      <dgm:t>
        <a:bodyPr/>
        <a:lstStyle/>
        <a:p>
          <a:pPr algn="ctr"/>
          <a:endParaRPr lang="nl-NL"/>
        </a:p>
      </dgm:t>
    </dgm:pt>
    <dgm:pt modelId="{859D9906-D9F6-478D-A69D-72C521BD704F}" type="sibTrans" cxnId="{300C1E64-5CD2-4225-8668-34C559727897}">
      <dgm:prSet/>
      <dgm:spPr/>
      <dgm:t>
        <a:bodyPr/>
        <a:lstStyle/>
        <a:p>
          <a:pPr algn="ctr"/>
          <a:endParaRPr lang="nl-NL"/>
        </a:p>
      </dgm:t>
    </dgm:pt>
    <dgm:pt modelId="{F01D5948-B73C-43BB-9BF1-DFD076EC4E9D}" type="pres">
      <dgm:prSet presAssocID="{031EAD6F-2157-4DE0-898E-7F891ECA428B}" presName="cycle" presStyleCnt="0">
        <dgm:presLayoutVars>
          <dgm:chMax val="1"/>
          <dgm:dir/>
          <dgm:animLvl val="ctr"/>
          <dgm:resizeHandles val="exact"/>
        </dgm:presLayoutVars>
      </dgm:prSet>
      <dgm:spPr/>
    </dgm:pt>
    <dgm:pt modelId="{C2B56B1E-C351-44CD-B5E9-A95EF8CFF73D}" type="pres">
      <dgm:prSet presAssocID="{F61AFBF9-8BC3-45F3-AC97-9E4298DF6E20}" presName="centerShape" presStyleLbl="node0" presStyleIdx="0" presStyleCnt="1"/>
      <dgm:spPr/>
    </dgm:pt>
    <dgm:pt modelId="{F31EFCC6-BEFE-491C-8B28-CE35BB03BE0F}" type="pres">
      <dgm:prSet presAssocID="{32CFD282-D636-4DA5-8B0C-019DADC7DB43}" presName="Name9" presStyleLbl="parChTrans1D2" presStyleIdx="0" presStyleCnt="4"/>
      <dgm:spPr/>
    </dgm:pt>
    <dgm:pt modelId="{9925A0FF-42D0-4F16-84D8-8A84CDC1EB23}" type="pres">
      <dgm:prSet presAssocID="{32CFD282-D636-4DA5-8B0C-019DADC7DB43}" presName="connTx" presStyleLbl="parChTrans1D2" presStyleIdx="0" presStyleCnt="4"/>
      <dgm:spPr/>
    </dgm:pt>
    <dgm:pt modelId="{392063F5-C721-48B0-B737-43BA7A1A4B49}" type="pres">
      <dgm:prSet presAssocID="{B668B02B-B72A-470E-A08C-F8FC825C02D7}" presName="node" presStyleLbl="node1" presStyleIdx="0" presStyleCnt="4">
        <dgm:presLayoutVars>
          <dgm:bulletEnabled val="1"/>
        </dgm:presLayoutVars>
      </dgm:prSet>
      <dgm:spPr/>
    </dgm:pt>
    <dgm:pt modelId="{0359038A-F9E6-4277-A95A-C15FC500EF0F}" type="pres">
      <dgm:prSet presAssocID="{1EBAF729-15EF-4BD5-A6AE-5E601F221538}" presName="Name9" presStyleLbl="parChTrans1D2" presStyleIdx="1" presStyleCnt="4"/>
      <dgm:spPr/>
    </dgm:pt>
    <dgm:pt modelId="{2F11611F-8F04-40A2-B1E0-8AFB6901A57E}" type="pres">
      <dgm:prSet presAssocID="{1EBAF729-15EF-4BD5-A6AE-5E601F221538}" presName="connTx" presStyleLbl="parChTrans1D2" presStyleIdx="1" presStyleCnt="4"/>
      <dgm:spPr/>
    </dgm:pt>
    <dgm:pt modelId="{9F426A8E-DD09-44F7-9E8C-128EA5A5DB9A}" type="pres">
      <dgm:prSet presAssocID="{0A90455E-8C0C-4FE2-BAB5-CD75BF54A0F3}" presName="node" presStyleLbl="node1" presStyleIdx="1" presStyleCnt="4">
        <dgm:presLayoutVars>
          <dgm:bulletEnabled val="1"/>
        </dgm:presLayoutVars>
      </dgm:prSet>
      <dgm:spPr/>
    </dgm:pt>
    <dgm:pt modelId="{77F99A71-D732-47D9-A5F7-B7ADF27F29D1}" type="pres">
      <dgm:prSet presAssocID="{235A8ADA-61A5-4B0E-B5AA-83B02137D7BA}" presName="Name9" presStyleLbl="parChTrans1D2" presStyleIdx="2" presStyleCnt="4"/>
      <dgm:spPr/>
    </dgm:pt>
    <dgm:pt modelId="{080041B2-96E0-4BB1-B591-933A7B57F2B5}" type="pres">
      <dgm:prSet presAssocID="{235A8ADA-61A5-4B0E-B5AA-83B02137D7BA}" presName="connTx" presStyleLbl="parChTrans1D2" presStyleIdx="2" presStyleCnt="4"/>
      <dgm:spPr/>
    </dgm:pt>
    <dgm:pt modelId="{AA637344-2B34-4A52-B65B-A39C271CF324}" type="pres">
      <dgm:prSet presAssocID="{F5BF44B5-88F1-4194-B31E-B4AC1D620860}" presName="node" presStyleLbl="node1" presStyleIdx="2" presStyleCnt="4">
        <dgm:presLayoutVars>
          <dgm:bulletEnabled val="1"/>
        </dgm:presLayoutVars>
      </dgm:prSet>
      <dgm:spPr/>
    </dgm:pt>
    <dgm:pt modelId="{6852C126-46AE-423A-AC3F-12A07219F60F}" type="pres">
      <dgm:prSet presAssocID="{9BF30F3D-C52C-46C9-B84D-6C4A64F9B941}" presName="Name9" presStyleLbl="parChTrans1D2" presStyleIdx="3" presStyleCnt="4"/>
      <dgm:spPr/>
    </dgm:pt>
    <dgm:pt modelId="{F395AAA2-0BCF-4AF8-AB6B-7633010A50A5}" type="pres">
      <dgm:prSet presAssocID="{9BF30F3D-C52C-46C9-B84D-6C4A64F9B941}" presName="connTx" presStyleLbl="parChTrans1D2" presStyleIdx="3" presStyleCnt="4"/>
      <dgm:spPr/>
    </dgm:pt>
    <dgm:pt modelId="{7255BA66-4FC6-40CF-9A42-F997E835CD18}" type="pres">
      <dgm:prSet presAssocID="{AC1EE1F3-BCEC-4BA9-8E1D-996E7ADE6D47}" presName="node" presStyleLbl="node1" presStyleIdx="3" presStyleCnt="4">
        <dgm:presLayoutVars>
          <dgm:bulletEnabled val="1"/>
        </dgm:presLayoutVars>
      </dgm:prSet>
      <dgm:spPr/>
    </dgm:pt>
  </dgm:ptLst>
  <dgm:cxnLst>
    <dgm:cxn modelId="{5A37C802-8803-43A8-8190-63B0B6082A20}" type="presOf" srcId="{235A8ADA-61A5-4B0E-B5AA-83B02137D7BA}" destId="{77F99A71-D732-47D9-A5F7-B7ADF27F29D1}" srcOrd="0" destOrd="0" presId="urn:microsoft.com/office/officeart/2005/8/layout/radial1"/>
    <dgm:cxn modelId="{5709B823-56A2-4FBD-93EC-52B865B63C76}" type="presOf" srcId="{235A8ADA-61A5-4B0E-B5AA-83B02137D7BA}" destId="{080041B2-96E0-4BB1-B591-933A7B57F2B5}" srcOrd="1" destOrd="0" presId="urn:microsoft.com/office/officeart/2005/8/layout/radial1"/>
    <dgm:cxn modelId="{27575237-C5B3-4E34-AB94-69E5AD25803B}" type="presOf" srcId="{1EBAF729-15EF-4BD5-A6AE-5E601F221538}" destId="{2F11611F-8F04-40A2-B1E0-8AFB6901A57E}" srcOrd="1" destOrd="0" presId="urn:microsoft.com/office/officeart/2005/8/layout/radial1"/>
    <dgm:cxn modelId="{3473333B-A1A8-41B6-B958-C9A1C1AA784B}" type="presOf" srcId="{1EBAF729-15EF-4BD5-A6AE-5E601F221538}" destId="{0359038A-F9E6-4277-A95A-C15FC500EF0F}" srcOrd="0" destOrd="0" presId="urn:microsoft.com/office/officeart/2005/8/layout/radial1"/>
    <dgm:cxn modelId="{D03BB562-BF74-4251-A07B-2687AAA32F85}" type="presOf" srcId="{B668B02B-B72A-470E-A08C-F8FC825C02D7}" destId="{392063F5-C721-48B0-B737-43BA7A1A4B49}" srcOrd="0" destOrd="0" presId="urn:microsoft.com/office/officeart/2005/8/layout/radial1"/>
    <dgm:cxn modelId="{300C1E64-5CD2-4225-8668-34C559727897}" srcId="{F61AFBF9-8BC3-45F3-AC97-9E4298DF6E20}" destId="{AC1EE1F3-BCEC-4BA9-8E1D-996E7ADE6D47}" srcOrd="3" destOrd="0" parTransId="{9BF30F3D-C52C-46C9-B84D-6C4A64F9B941}" sibTransId="{859D9906-D9F6-478D-A69D-72C521BD704F}"/>
    <dgm:cxn modelId="{5E31804B-94BF-408F-90EC-931E128D50D1}" type="presOf" srcId="{32CFD282-D636-4DA5-8B0C-019DADC7DB43}" destId="{F31EFCC6-BEFE-491C-8B28-CE35BB03BE0F}" srcOrd="0" destOrd="0" presId="urn:microsoft.com/office/officeart/2005/8/layout/radial1"/>
    <dgm:cxn modelId="{001FD36F-8F52-4E74-A979-586919B07298}" type="presOf" srcId="{32CFD282-D636-4DA5-8B0C-019DADC7DB43}" destId="{9925A0FF-42D0-4F16-84D8-8A84CDC1EB23}" srcOrd="1" destOrd="0" presId="urn:microsoft.com/office/officeart/2005/8/layout/radial1"/>
    <dgm:cxn modelId="{B737DB72-4167-4512-905B-5B61853604D2}" srcId="{031EAD6F-2157-4DE0-898E-7F891ECA428B}" destId="{F61AFBF9-8BC3-45F3-AC97-9E4298DF6E20}" srcOrd="0" destOrd="0" parTransId="{A1431B6C-A953-4AC6-9690-CF60927EFA95}" sibTransId="{EAE7335E-A1B5-4BF7-8A86-355D7C813367}"/>
    <dgm:cxn modelId="{39367B7A-95D3-4F4C-9EAB-8C0952615975}" type="presOf" srcId="{031EAD6F-2157-4DE0-898E-7F891ECA428B}" destId="{F01D5948-B73C-43BB-9BF1-DFD076EC4E9D}" srcOrd="0" destOrd="0" presId="urn:microsoft.com/office/officeart/2005/8/layout/radial1"/>
    <dgm:cxn modelId="{E783C181-120B-4628-9C55-D261494D1E1E}" type="presOf" srcId="{9BF30F3D-C52C-46C9-B84D-6C4A64F9B941}" destId="{F395AAA2-0BCF-4AF8-AB6B-7633010A50A5}" srcOrd="1" destOrd="0" presId="urn:microsoft.com/office/officeart/2005/8/layout/radial1"/>
    <dgm:cxn modelId="{B7C2619C-48CF-4DDE-B491-14E776A9BA0B}" type="presOf" srcId="{9BF30F3D-C52C-46C9-B84D-6C4A64F9B941}" destId="{6852C126-46AE-423A-AC3F-12A07219F60F}" srcOrd="0" destOrd="0" presId="urn:microsoft.com/office/officeart/2005/8/layout/radial1"/>
    <dgm:cxn modelId="{9BE5CCA1-858D-42A3-B7A9-185283345F58}" type="presOf" srcId="{F61AFBF9-8BC3-45F3-AC97-9E4298DF6E20}" destId="{C2B56B1E-C351-44CD-B5E9-A95EF8CFF73D}" srcOrd="0" destOrd="0" presId="urn:microsoft.com/office/officeart/2005/8/layout/radial1"/>
    <dgm:cxn modelId="{F05C42C2-7A48-4E0E-9FEF-ADA93247C37C}" type="presOf" srcId="{0A90455E-8C0C-4FE2-BAB5-CD75BF54A0F3}" destId="{9F426A8E-DD09-44F7-9E8C-128EA5A5DB9A}" srcOrd="0" destOrd="0" presId="urn:microsoft.com/office/officeart/2005/8/layout/radial1"/>
    <dgm:cxn modelId="{3A0BCDC9-2A3E-4A89-B330-EA1707BEC144}" srcId="{F61AFBF9-8BC3-45F3-AC97-9E4298DF6E20}" destId="{0A90455E-8C0C-4FE2-BAB5-CD75BF54A0F3}" srcOrd="1" destOrd="0" parTransId="{1EBAF729-15EF-4BD5-A6AE-5E601F221538}" sibTransId="{72490F8D-86A6-4C3A-A986-D94201DD9439}"/>
    <dgm:cxn modelId="{A5E59ACB-B2E0-4C45-BF81-B1C0EDF0A9EA}" srcId="{F61AFBF9-8BC3-45F3-AC97-9E4298DF6E20}" destId="{F5BF44B5-88F1-4194-B31E-B4AC1D620860}" srcOrd="2" destOrd="0" parTransId="{235A8ADA-61A5-4B0E-B5AA-83B02137D7BA}" sibTransId="{A177F63B-893F-4392-9461-09406E42E545}"/>
    <dgm:cxn modelId="{151E7DCF-046F-4701-8157-C84F4526A5D1}" srcId="{F61AFBF9-8BC3-45F3-AC97-9E4298DF6E20}" destId="{B668B02B-B72A-470E-A08C-F8FC825C02D7}" srcOrd="0" destOrd="0" parTransId="{32CFD282-D636-4DA5-8B0C-019DADC7DB43}" sibTransId="{CC0D307B-D9C9-4381-8A56-FCD259572141}"/>
    <dgm:cxn modelId="{851D8EED-1985-423A-B71C-FC9B799524CC}" type="presOf" srcId="{F5BF44B5-88F1-4194-B31E-B4AC1D620860}" destId="{AA637344-2B34-4A52-B65B-A39C271CF324}" srcOrd="0" destOrd="0" presId="urn:microsoft.com/office/officeart/2005/8/layout/radial1"/>
    <dgm:cxn modelId="{8A0241FE-D879-44D4-95D6-C05BC7FA52D4}" type="presOf" srcId="{AC1EE1F3-BCEC-4BA9-8E1D-996E7ADE6D47}" destId="{7255BA66-4FC6-40CF-9A42-F997E835CD18}" srcOrd="0" destOrd="0" presId="urn:microsoft.com/office/officeart/2005/8/layout/radial1"/>
    <dgm:cxn modelId="{1DBE4590-F70B-4245-B756-8A5729BAF4E3}" type="presParOf" srcId="{F01D5948-B73C-43BB-9BF1-DFD076EC4E9D}" destId="{C2B56B1E-C351-44CD-B5E9-A95EF8CFF73D}" srcOrd="0" destOrd="0" presId="urn:microsoft.com/office/officeart/2005/8/layout/radial1"/>
    <dgm:cxn modelId="{D455FB3A-66D3-4CDD-BA36-53E15E32EA25}" type="presParOf" srcId="{F01D5948-B73C-43BB-9BF1-DFD076EC4E9D}" destId="{F31EFCC6-BEFE-491C-8B28-CE35BB03BE0F}" srcOrd="1" destOrd="0" presId="urn:microsoft.com/office/officeart/2005/8/layout/radial1"/>
    <dgm:cxn modelId="{BC9BFC3E-2B38-444A-A265-49C455FA7C18}" type="presParOf" srcId="{F31EFCC6-BEFE-491C-8B28-CE35BB03BE0F}" destId="{9925A0FF-42D0-4F16-84D8-8A84CDC1EB23}" srcOrd="0" destOrd="0" presId="urn:microsoft.com/office/officeart/2005/8/layout/radial1"/>
    <dgm:cxn modelId="{BB7BBC23-81A9-4E96-9009-7F5B90BD2E03}" type="presParOf" srcId="{F01D5948-B73C-43BB-9BF1-DFD076EC4E9D}" destId="{392063F5-C721-48B0-B737-43BA7A1A4B49}" srcOrd="2" destOrd="0" presId="urn:microsoft.com/office/officeart/2005/8/layout/radial1"/>
    <dgm:cxn modelId="{3D807639-CDDF-426A-A57C-0FEDAD0EDA98}" type="presParOf" srcId="{F01D5948-B73C-43BB-9BF1-DFD076EC4E9D}" destId="{0359038A-F9E6-4277-A95A-C15FC500EF0F}" srcOrd="3" destOrd="0" presId="urn:microsoft.com/office/officeart/2005/8/layout/radial1"/>
    <dgm:cxn modelId="{D63558DA-2A3D-433E-8787-5610D186B7CA}" type="presParOf" srcId="{0359038A-F9E6-4277-A95A-C15FC500EF0F}" destId="{2F11611F-8F04-40A2-B1E0-8AFB6901A57E}" srcOrd="0" destOrd="0" presId="urn:microsoft.com/office/officeart/2005/8/layout/radial1"/>
    <dgm:cxn modelId="{EE8A3051-17F2-44C6-86FB-6E1915CA3BA0}" type="presParOf" srcId="{F01D5948-B73C-43BB-9BF1-DFD076EC4E9D}" destId="{9F426A8E-DD09-44F7-9E8C-128EA5A5DB9A}" srcOrd="4" destOrd="0" presId="urn:microsoft.com/office/officeart/2005/8/layout/radial1"/>
    <dgm:cxn modelId="{8E7A0460-3263-45DA-83D7-09A4EC6D934D}" type="presParOf" srcId="{F01D5948-B73C-43BB-9BF1-DFD076EC4E9D}" destId="{77F99A71-D732-47D9-A5F7-B7ADF27F29D1}" srcOrd="5" destOrd="0" presId="urn:microsoft.com/office/officeart/2005/8/layout/radial1"/>
    <dgm:cxn modelId="{690CA515-59F7-49BC-BF93-B696CE153A8B}" type="presParOf" srcId="{77F99A71-D732-47D9-A5F7-B7ADF27F29D1}" destId="{080041B2-96E0-4BB1-B591-933A7B57F2B5}" srcOrd="0" destOrd="0" presId="urn:microsoft.com/office/officeart/2005/8/layout/radial1"/>
    <dgm:cxn modelId="{8DA4AFE2-1C72-4F2E-831F-1610009B0BC0}" type="presParOf" srcId="{F01D5948-B73C-43BB-9BF1-DFD076EC4E9D}" destId="{AA637344-2B34-4A52-B65B-A39C271CF324}" srcOrd="6" destOrd="0" presId="urn:microsoft.com/office/officeart/2005/8/layout/radial1"/>
    <dgm:cxn modelId="{CA6EE6DB-2F72-4FA3-B7AD-42E4B911BE32}" type="presParOf" srcId="{F01D5948-B73C-43BB-9BF1-DFD076EC4E9D}" destId="{6852C126-46AE-423A-AC3F-12A07219F60F}" srcOrd="7" destOrd="0" presId="urn:microsoft.com/office/officeart/2005/8/layout/radial1"/>
    <dgm:cxn modelId="{9091C425-75CC-4D1F-9F00-C0693715BF27}" type="presParOf" srcId="{6852C126-46AE-423A-AC3F-12A07219F60F}" destId="{F395AAA2-0BCF-4AF8-AB6B-7633010A50A5}" srcOrd="0" destOrd="0" presId="urn:microsoft.com/office/officeart/2005/8/layout/radial1"/>
    <dgm:cxn modelId="{01FECE34-8842-40C0-B1A4-B993DCA914D4}" type="presParOf" srcId="{F01D5948-B73C-43BB-9BF1-DFD076EC4E9D}" destId="{7255BA66-4FC6-40CF-9A42-F997E835CD18}" srcOrd="8" destOrd="0" presId="urn:microsoft.com/office/officeart/2005/8/layout/radial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0BAC5CB-1261-420C-BBFC-DA6FA00223B4}" type="doc">
      <dgm:prSet loTypeId="urn:microsoft.com/office/officeart/2005/8/layout/cycle5" loCatId="cycle" qsTypeId="urn:microsoft.com/office/officeart/2005/8/quickstyle/simple1" qsCatId="simple" csTypeId="urn:microsoft.com/office/officeart/2005/8/colors/colorful4" csCatId="colorful" phldr="1"/>
      <dgm:spPr/>
      <dgm:t>
        <a:bodyPr/>
        <a:lstStyle/>
        <a:p>
          <a:endParaRPr lang="nl-NL"/>
        </a:p>
      </dgm:t>
    </dgm:pt>
    <dgm:pt modelId="{B06AB879-D64D-41D0-AE3A-BD6C55232CF1}">
      <dgm:prSet phldrT="[Tekst]" custT="1"/>
      <dgm:spPr/>
      <dgm:t>
        <a:bodyPr/>
        <a:lstStyle/>
        <a:p>
          <a:pPr algn="ctr"/>
          <a:r>
            <a:rPr lang="nl-NL" sz="700"/>
            <a:t>Introductie/</a:t>
          </a:r>
        </a:p>
        <a:p>
          <a:pPr algn="ctr"/>
          <a:r>
            <a:rPr lang="nl-NL" sz="700"/>
            <a:t>Afsluiting</a:t>
          </a:r>
        </a:p>
      </dgm:t>
    </dgm:pt>
    <dgm:pt modelId="{CBDB969C-75CB-49E9-9A25-37261BF9EC93}" type="parTrans" cxnId="{E206FE4B-1A8B-4457-AB91-7DF444011C92}">
      <dgm:prSet/>
      <dgm:spPr/>
      <dgm:t>
        <a:bodyPr/>
        <a:lstStyle/>
        <a:p>
          <a:pPr algn="ctr"/>
          <a:endParaRPr lang="nl-NL" sz="700"/>
        </a:p>
      </dgm:t>
    </dgm:pt>
    <dgm:pt modelId="{20A7E264-9743-4EE8-BED8-9E1C95E315E6}" type="sibTrans" cxnId="{E206FE4B-1A8B-4457-AB91-7DF444011C92}">
      <dgm:prSet/>
      <dgm:spPr/>
      <dgm:t>
        <a:bodyPr/>
        <a:lstStyle/>
        <a:p>
          <a:pPr algn="ctr"/>
          <a:endParaRPr lang="nl-NL" sz="700"/>
        </a:p>
      </dgm:t>
    </dgm:pt>
    <dgm:pt modelId="{7BA9E967-A11B-49F4-8D01-04A054D6B152}">
      <dgm:prSet phldrT="[Tekst]" custT="1"/>
      <dgm:spPr/>
      <dgm:t>
        <a:bodyPr/>
        <a:lstStyle/>
        <a:p>
          <a:pPr algn="ctr"/>
          <a:r>
            <a:rPr lang="nl-NL" sz="700"/>
            <a:t>Vraag 1</a:t>
          </a:r>
        </a:p>
      </dgm:t>
    </dgm:pt>
    <dgm:pt modelId="{1626FDD5-D546-4B32-BDC4-1291C49DE531}" type="parTrans" cxnId="{A7EE81F1-D219-4FED-902B-5667B824DC57}">
      <dgm:prSet/>
      <dgm:spPr/>
      <dgm:t>
        <a:bodyPr/>
        <a:lstStyle/>
        <a:p>
          <a:pPr algn="ctr"/>
          <a:endParaRPr lang="nl-NL" sz="700"/>
        </a:p>
      </dgm:t>
    </dgm:pt>
    <dgm:pt modelId="{866CD3A9-F7B7-4FC6-A9FD-703537610840}" type="sibTrans" cxnId="{A7EE81F1-D219-4FED-902B-5667B824DC57}">
      <dgm:prSet/>
      <dgm:spPr/>
      <dgm:t>
        <a:bodyPr/>
        <a:lstStyle/>
        <a:p>
          <a:pPr algn="ctr"/>
          <a:endParaRPr lang="nl-NL" sz="700"/>
        </a:p>
      </dgm:t>
    </dgm:pt>
    <dgm:pt modelId="{015AA5AC-6707-4A0B-B06B-63E0627047D1}">
      <dgm:prSet phldrT="[Tekst]" custT="1"/>
      <dgm:spPr/>
      <dgm:t>
        <a:bodyPr/>
        <a:lstStyle/>
        <a:p>
          <a:pPr algn="ctr"/>
          <a:r>
            <a:rPr lang="nl-NL" sz="700"/>
            <a:t>Vragenvuur</a:t>
          </a:r>
        </a:p>
      </dgm:t>
    </dgm:pt>
    <dgm:pt modelId="{65861C84-3E94-410C-BC60-BC8F7BDF793E}" type="parTrans" cxnId="{19BD9405-A199-4B89-BCCD-1810F865D783}">
      <dgm:prSet/>
      <dgm:spPr/>
      <dgm:t>
        <a:bodyPr/>
        <a:lstStyle/>
        <a:p>
          <a:pPr algn="ctr"/>
          <a:endParaRPr lang="nl-NL" sz="700"/>
        </a:p>
      </dgm:t>
    </dgm:pt>
    <dgm:pt modelId="{420E94F6-54A2-4716-8CC0-66524A0C672E}" type="sibTrans" cxnId="{19BD9405-A199-4B89-BCCD-1810F865D783}">
      <dgm:prSet/>
      <dgm:spPr/>
      <dgm:t>
        <a:bodyPr/>
        <a:lstStyle/>
        <a:p>
          <a:pPr algn="ctr"/>
          <a:endParaRPr lang="nl-NL" sz="700"/>
        </a:p>
      </dgm:t>
    </dgm:pt>
    <dgm:pt modelId="{32397DE3-1669-41D2-BC5F-4DE18E2E829D}">
      <dgm:prSet phldrT="[Tekst]" custT="1"/>
      <dgm:spPr/>
      <dgm:t>
        <a:bodyPr/>
        <a:lstStyle/>
        <a:p>
          <a:pPr algn="ctr"/>
          <a:r>
            <a:rPr lang="nl-NL" sz="700"/>
            <a:t>Tips/tops</a:t>
          </a:r>
        </a:p>
      </dgm:t>
    </dgm:pt>
    <dgm:pt modelId="{F5ED1E96-5A6D-4796-BBAF-89FF4029C865}" type="parTrans" cxnId="{2FAA72C5-3934-4F3B-B8DE-B32FE04835A2}">
      <dgm:prSet/>
      <dgm:spPr/>
      <dgm:t>
        <a:bodyPr/>
        <a:lstStyle/>
        <a:p>
          <a:pPr algn="ctr"/>
          <a:endParaRPr lang="nl-NL" sz="700"/>
        </a:p>
      </dgm:t>
    </dgm:pt>
    <dgm:pt modelId="{2606DA1C-7940-4FC7-81F9-43E78AACCDF9}" type="sibTrans" cxnId="{2FAA72C5-3934-4F3B-B8DE-B32FE04835A2}">
      <dgm:prSet/>
      <dgm:spPr/>
      <dgm:t>
        <a:bodyPr/>
        <a:lstStyle/>
        <a:p>
          <a:pPr algn="ctr"/>
          <a:endParaRPr lang="nl-NL" sz="700"/>
        </a:p>
      </dgm:t>
    </dgm:pt>
    <dgm:pt modelId="{D5CEC9BE-B048-409A-AA0D-BD8F266EA11E}">
      <dgm:prSet phldrT="[Tekst]" custT="1"/>
      <dgm:spPr/>
      <dgm:t>
        <a:bodyPr/>
        <a:lstStyle/>
        <a:p>
          <a:pPr algn="ctr"/>
          <a:r>
            <a:rPr lang="nl-NL" sz="700"/>
            <a:t>Conclusie</a:t>
          </a:r>
        </a:p>
      </dgm:t>
    </dgm:pt>
    <dgm:pt modelId="{4CFC37BD-558E-48FA-90F5-42065972BAE6}" type="parTrans" cxnId="{E1196CC3-CD52-47C5-9487-09AA275C7537}">
      <dgm:prSet/>
      <dgm:spPr/>
      <dgm:t>
        <a:bodyPr/>
        <a:lstStyle/>
        <a:p>
          <a:pPr algn="ctr"/>
          <a:endParaRPr lang="nl-NL" sz="700"/>
        </a:p>
      </dgm:t>
    </dgm:pt>
    <dgm:pt modelId="{BAD729C0-87D6-46A1-9CD5-0A11E042B500}" type="sibTrans" cxnId="{E1196CC3-CD52-47C5-9487-09AA275C7537}">
      <dgm:prSet/>
      <dgm:spPr/>
      <dgm:t>
        <a:bodyPr/>
        <a:lstStyle/>
        <a:p>
          <a:pPr algn="ctr"/>
          <a:endParaRPr lang="nl-NL" sz="700"/>
        </a:p>
      </dgm:t>
    </dgm:pt>
    <dgm:pt modelId="{5401DD55-EB92-42FC-BCCF-FD85ACF70F8C}" type="pres">
      <dgm:prSet presAssocID="{80BAC5CB-1261-420C-BBFC-DA6FA00223B4}" presName="cycle" presStyleCnt="0">
        <dgm:presLayoutVars>
          <dgm:dir/>
          <dgm:resizeHandles val="exact"/>
        </dgm:presLayoutVars>
      </dgm:prSet>
      <dgm:spPr/>
    </dgm:pt>
    <dgm:pt modelId="{54B5FCBC-920D-465D-AE43-1575B063CA7B}" type="pres">
      <dgm:prSet presAssocID="{B06AB879-D64D-41D0-AE3A-BD6C55232CF1}" presName="node" presStyleLbl="node1" presStyleIdx="0" presStyleCnt="5">
        <dgm:presLayoutVars>
          <dgm:bulletEnabled val="1"/>
        </dgm:presLayoutVars>
      </dgm:prSet>
      <dgm:spPr/>
    </dgm:pt>
    <dgm:pt modelId="{441F0177-CD08-46F3-972F-177DA352E929}" type="pres">
      <dgm:prSet presAssocID="{B06AB879-D64D-41D0-AE3A-BD6C55232CF1}" presName="spNode" presStyleCnt="0"/>
      <dgm:spPr/>
    </dgm:pt>
    <dgm:pt modelId="{D0D623AC-8ADC-45B2-AD93-1AD04D1432D9}" type="pres">
      <dgm:prSet presAssocID="{20A7E264-9743-4EE8-BED8-9E1C95E315E6}" presName="sibTrans" presStyleLbl="sibTrans1D1" presStyleIdx="0" presStyleCnt="5"/>
      <dgm:spPr/>
    </dgm:pt>
    <dgm:pt modelId="{8DAAC96E-E7BD-4739-8914-974C12D8B9B8}" type="pres">
      <dgm:prSet presAssocID="{7BA9E967-A11B-49F4-8D01-04A054D6B152}" presName="node" presStyleLbl="node1" presStyleIdx="1" presStyleCnt="5">
        <dgm:presLayoutVars>
          <dgm:bulletEnabled val="1"/>
        </dgm:presLayoutVars>
      </dgm:prSet>
      <dgm:spPr/>
    </dgm:pt>
    <dgm:pt modelId="{30EB2236-77DD-42AD-89E6-2F1E55BC5DA3}" type="pres">
      <dgm:prSet presAssocID="{7BA9E967-A11B-49F4-8D01-04A054D6B152}" presName="spNode" presStyleCnt="0"/>
      <dgm:spPr/>
    </dgm:pt>
    <dgm:pt modelId="{7137BF8E-D765-4C92-B77F-48BE9F0057A9}" type="pres">
      <dgm:prSet presAssocID="{866CD3A9-F7B7-4FC6-A9FD-703537610840}" presName="sibTrans" presStyleLbl="sibTrans1D1" presStyleIdx="1" presStyleCnt="5"/>
      <dgm:spPr/>
    </dgm:pt>
    <dgm:pt modelId="{1F72E3EF-D086-40FB-8202-6C1C58B0ADE8}" type="pres">
      <dgm:prSet presAssocID="{015AA5AC-6707-4A0B-B06B-63E0627047D1}" presName="node" presStyleLbl="node1" presStyleIdx="2" presStyleCnt="5">
        <dgm:presLayoutVars>
          <dgm:bulletEnabled val="1"/>
        </dgm:presLayoutVars>
      </dgm:prSet>
      <dgm:spPr/>
    </dgm:pt>
    <dgm:pt modelId="{2D99360C-611B-44EE-BCA3-4C17B88572D0}" type="pres">
      <dgm:prSet presAssocID="{015AA5AC-6707-4A0B-B06B-63E0627047D1}" presName="spNode" presStyleCnt="0"/>
      <dgm:spPr/>
    </dgm:pt>
    <dgm:pt modelId="{FE22ACAD-9E0E-438D-B7F5-42A28B36284A}" type="pres">
      <dgm:prSet presAssocID="{420E94F6-54A2-4716-8CC0-66524A0C672E}" presName="sibTrans" presStyleLbl="sibTrans1D1" presStyleIdx="2" presStyleCnt="5"/>
      <dgm:spPr/>
    </dgm:pt>
    <dgm:pt modelId="{9EE90ED0-1249-403B-89B4-7D29F2E59791}" type="pres">
      <dgm:prSet presAssocID="{32397DE3-1669-41D2-BC5F-4DE18E2E829D}" presName="node" presStyleLbl="node1" presStyleIdx="3" presStyleCnt="5">
        <dgm:presLayoutVars>
          <dgm:bulletEnabled val="1"/>
        </dgm:presLayoutVars>
      </dgm:prSet>
      <dgm:spPr/>
    </dgm:pt>
    <dgm:pt modelId="{419758B1-9354-4A90-9916-A06ECA2B4B4E}" type="pres">
      <dgm:prSet presAssocID="{32397DE3-1669-41D2-BC5F-4DE18E2E829D}" presName="spNode" presStyleCnt="0"/>
      <dgm:spPr/>
    </dgm:pt>
    <dgm:pt modelId="{832FA540-F5F8-48A5-BDA5-4000146B4350}" type="pres">
      <dgm:prSet presAssocID="{2606DA1C-7940-4FC7-81F9-43E78AACCDF9}" presName="sibTrans" presStyleLbl="sibTrans1D1" presStyleIdx="3" presStyleCnt="5"/>
      <dgm:spPr/>
    </dgm:pt>
    <dgm:pt modelId="{F6A5E9ED-D983-4899-A121-BF279521F9F3}" type="pres">
      <dgm:prSet presAssocID="{D5CEC9BE-B048-409A-AA0D-BD8F266EA11E}" presName="node" presStyleLbl="node1" presStyleIdx="4" presStyleCnt="5">
        <dgm:presLayoutVars>
          <dgm:bulletEnabled val="1"/>
        </dgm:presLayoutVars>
      </dgm:prSet>
      <dgm:spPr/>
    </dgm:pt>
    <dgm:pt modelId="{D5503204-AC25-43C6-932D-F111BBE7CE74}" type="pres">
      <dgm:prSet presAssocID="{D5CEC9BE-B048-409A-AA0D-BD8F266EA11E}" presName="spNode" presStyleCnt="0"/>
      <dgm:spPr/>
    </dgm:pt>
    <dgm:pt modelId="{FE89FD67-07BA-4108-9047-6BEC3AFD1FA6}" type="pres">
      <dgm:prSet presAssocID="{BAD729C0-87D6-46A1-9CD5-0A11E042B500}" presName="sibTrans" presStyleLbl="sibTrans1D1" presStyleIdx="4" presStyleCnt="5"/>
      <dgm:spPr/>
    </dgm:pt>
  </dgm:ptLst>
  <dgm:cxnLst>
    <dgm:cxn modelId="{19BD9405-A199-4B89-BCCD-1810F865D783}" srcId="{80BAC5CB-1261-420C-BBFC-DA6FA00223B4}" destId="{015AA5AC-6707-4A0B-B06B-63E0627047D1}" srcOrd="2" destOrd="0" parTransId="{65861C84-3E94-410C-BC60-BC8F7BDF793E}" sibTransId="{420E94F6-54A2-4716-8CC0-66524A0C672E}"/>
    <dgm:cxn modelId="{BBEAA139-000E-4C35-867D-A206916B1C42}" type="presOf" srcId="{B06AB879-D64D-41D0-AE3A-BD6C55232CF1}" destId="{54B5FCBC-920D-465D-AE43-1575B063CA7B}" srcOrd="0" destOrd="0" presId="urn:microsoft.com/office/officeart/2005/8/layout/cycle5"/>
    <dgm:cxn modelId="{EEAC725F-C6BE-44F6-A15E-0E78AE249859}" type="presOf" srcId="{015AA5AC-6707-4A0B-B06B-63E0627047D1}" destId="{1F72E3EF-D086-40FB-8202-6C1C58B0ADE8}" srcOrd="0" destOrd="0" presId="urn:microsoft.com/office/officeart/2005/8/layout/cycle5"/>
    <dgm:cxn modelId="{C1434643-507F-4BB4-B969-606CE848017A}" type="presOf" srcId="{7BA9E967-A11B-49F4-8D01-04A054D6B152}" destId="{8DAAC96E-E7BD-4739-8914-974C12D8B9B8}" srcOrd="0" destOrd="0" presId="urn:microsoft.com/office/officeart/2005/8/layout/cycle5"/>
    <dgm:cxn modelId="{E206FE4B-1A8B-4457-AB91-7DF444011C92}" srcId="{80BAC5CB-1261-420C-BBFC-DA6FA00223B4}" destId="{B06AB879-D64D-41D0-AE3A-BD6C55232CF1}" srcOrd="0" destOrd="0" parTransId="{CBDB969C-75CB-49E9-9A25-37261BF9EC93}" sibTransId="{20A7E264-9743-4EE8-BED8-9E1C95E315E6}"/>
    <dgm:cxn modelId="{5A1B9353-DC49-4FA0-A787-962525686FC0}" type="presOf" srcId="{32397DE3-1669-41D2-BC5F-4DE18E2E829D}" destId="{9EE90ED0-1249-403B-89B4-7D29F2E59791}" srcOrd="0" destOrd="0" presId="urn:microsoft.com/office/officeart/2005/8/layout/cycle5"/>
    <dgm:cxn modelId="{625E2F74-BCD0-48D0-A096-473FE5CEC031}" type="presOf" srcId="{D5CEC9BE-B048-409A-AA0D-BD8F266EA11E}" destId="{F6A5E9ED-D983-4899-A121-BF279521F9F3}" srcOrd="0" destOrd="0" presId="urn:microsoft.com/office/officeart/2005/8/layout/cycle5"/>
    <dgm:cxn modelId="{36C27E81-4ECD-4F02-89A6-951DD653F8C3}" type="presOf" srcId="{2606DA1C-7940-4FC7-81F9-43E78AACCDF9}" destId="{832FA540-F5F8-48A5-BDA5-4000146B4350}" srcOrd="0" destOrd="0" presId="urn:microsoft.com/office/officeart/2005/8/layout/cycle5"/>
    <dgm:cxn modelId="{BF86228E-744B-400A-BE8B-D4F6EE94B909}" type="presOf" srcId="{20A7E264-9743-4EE8-BED8-9E1C95E315E6}" destId="{D0D623AC-8ADC-45B2-AD93-1AD04D1432D9}" srcOrd="0" destOrd="0" presId="urn:microsoft.com/office/officeart/2005/8/layout/cycle5"/>
    <dgm:cxn modelId="{4F652597-7019-4348-AC67-0492BA5AA6B6}" type="presOf" srcId="{80BAC5CB-1261-420C-BBFC-DA6FA00223B4}" destId="{5401DD55-EB92-42FC-BCCF-FD85ACF70F8C}" srcOrd="0" destOrd="0" presId="urn:microsoft.com/office/officeart/2005/8/layout/cycle5"/>
    <dgm:cxn modelId="{AC338FBF-A8B4-4E8B-B2F4-9B3E26851CA5}" type="presOf" srcId="{866CD3A9-F7B7-4FC6-A9FD-703537610840}" destId="{7137BF8E-D765-4C92-B77F-48BE9F0057A9}" srcOrd="0" destOrd="0" presId="urn:microsoft.com/office/officeart/2005/8/layout/cycle5"/>
    <dgm:cxn modelId="{581B68C1-782D-424F-8EAE-3F6BC82B6FEE}" type="presOf" srcId="{BAD729C0-87D6-46A1-9CD5-0A11E042B500}" destId="{FE89FD67-07BA-4108-9047-6BEC3AFD1FA6}" srcOrd="0" destOrd="0" presId="urn:microsoft.com/office/officeart/2005/8/layout/cycle5"/>
    <dgm:cxn modelId="{E1196CC3-CD52-47C5-9487-09AA275C7537}" srcId="{80BAC5CB-1261-420C-BBFC-DA6FA00223B4}" destId="{D5CEC9BE-B048-409A-AA0D-BD8F266EA11E}" srcOrd="4" destOrd="0" parTransId="{4CFC37BD-558E-48FA-90F5-42065972BAE6}" sibTransId="{BAD729C0-87D6-46A1-9CD5-0A11E042B500}"/>
    <dgm:cxn modelId="{2FAA72C5-3934-4F3B-B8DE-B32FE04835A2}" srcId="{80BAC5CB-1261-420C-BBFC-DA6FA00223B4}" destId="{32397DE3-1669-41D2-BC5F-4DE18E2E829D}" srcOrd="3" destOrd="0" parTransId="{F5ED1E96-5A6D-4796-BBAF-89FF4029C865}" sibTransId="{2606DA1C-7940-4FC7-81F9-43E78AACCDF9}"/>
    <dgm:cxn modelId="{9FED56EA-634B-4443-8707-5BC8E63BD155}" type="presOf" srcId="{420E94F6-54A2-4716-8CC0-66524A0C672E}" destId="{FE22ACAD-9E0E-438D-B7F5-42A28B36284A}" srcOrd="0" destOrd="0" presId="urn:microsoft.com/office/officeart/2005/8/layout/cycle5"/>
    <dgm:cxn modelId="{A7EE81F1-D219-4FED-902B-5667B824DC57}" srcId="{80BAC5CB-1261-420C-BBFC-DA6FA00223B4}" destId="{7BA9E967-A11B-49F4-8D01-04A054D6B152}" srcOrd="1" destOrd="0" parTransId="{1626FDD5-D546-4B32-BDC4-1291C49DE531}" sibTransId="{866CD3A9-F7B7-4FC6-A9FD-703537610840}"/>
    <dgm:cxn modelId="{88006D81-EE34-4F98-A6FB-31BABA27C0AA}" type="presParOf" srcId="{5401DD55-EB92-42FC-BCCF-FD85ACF70F8C}" destId="{54B5FCBC-920D-465D-AE43-1575B063CA7B}" srcOrd="0" destOrd="0" presId="urn:microsoft.com/office/officeart/2005/8/layout/cycle5"/>
    <dgm:cxn modelId="{7704797A-07EF-4401-94AB-CF7BC090C154}" type="presParOf" srcId="{5401DD55-EB92-42FC-BCCF-FD85ACF70F8C}" destId="{441F0177-CD08-46F3-972F-177DA352E929}" srcOrd="1" destOrd="0" presId="urn:microsoft.com/office/officeart/2005/8/layout/cycle5"/>
    <dgm:cxn modelId="{8BF221CD-6E04-4431-BC5F-70B5872ABABE}" type="presParOf" srcId="{5401DD55-EB92-42FC-BCCF-FD85ACF70F8C}" destId="{D0D623AC-8ADC-45B2-AD93-1AD04D1432D9}" srcOrd="2" destOrd="0" presId="urn:microsoft.com/office/officeart/2005/8/layout/cycle5"/>
    <dgm:cxn modelId="{CEDF982D-8CBA-4A8D-91B0-7F9781A3D6A6}" type="presParOf" srcId="{5401DD55-EB92-42FC-BCCF-FD85ACF70F8C}" destId="{8DAAC96E-E7BD-4739-8914-974C12D8B9B8}" srcOrd="3" destOrd="0" presId="urn:microsoft.com/office/officeart/2005/8/layout/cycle5"/>
    <dgm:cxn modelId="{A1270E7C-D366-4785-82AB-E694B2150C64}" type="presParOf" srcId="{5401DD55-EB92-42FC-BCCF-FD85ACF70F8C}" destId="{30EB2236-77DD-42AD-89E6-2F1E55BC5DA3}" srcOrd="4" destOrd="0" presId="urn:microsoft.com/office/officeart/2005/8/layout/cycle5"/>
    <dgm:cxn modelId="{9A173898-225A-438E-BC08-485ACEC34C58}" type="presParOf" srcId="{5401DD55-EB92-42FC-BCCF-FD85ACF70F8C}" destId="{7137BF8E-D765-4C92-B77F-48BE9F0057A9}" srcOrd="5" destOrd="0" presId="urn:microsoft.com/office/officeart/2005/8/layout/cycle5"/>
    <dgm:cxn modelId="{0BC31F79-5D9D-4676-AC26-854D07DD543B}" type="presParOf" srcId="{5401DD55-EB92-42FC-BCCF-FD85ACF70F8C}" destId="{1F72E3EF-D086-40FB-8202-6C1C58B0ADE8}" srcOrd="6" destOrd="0" presId="urn:microsoft.com/office/officeart/2005/8/layout/cycle5"/>
    <dgm:cxn modelId="{2223851C-E460-43AB-9868-48D34BB9F57A}" type="presParOf" srcId="{5401DD55-EB92-42FC-BCCF-FD85ACF70F8C}" destId="{2D99360C-611B-44EE-BCA3-4C17B88572D0}" srcOrd="7" destOrd="0" presId="urn:microsoft.com/office/officeart/2005/8/layout/cycle5"/>
    <dgm:cxn modelId="{E5522770-8D64-4BBB-B04F-82AFB6DD8F89}" type="presParOf" srcId="{5401DD55-EB92-42FC-BCCF-FD85ACF70F8C}" destId="{FE22ACAD-9E0E-438D-B7F5-42A28B36284A}" srcOrd="8" destOrd="0" presId="urn:microsoft.com/office/officeart/2005/8/layout/cycle5"/>
    <dgm:cxn modelId="{B44027C3-F1E0-4B4F-9285-0AC350D412C3}" type="presParOf" srcId="{5401DD55-EB92-42FC-BCCF-FD85ACF70F8C}" destId="{9EE90ED0-1249-403B-89B4-7D29F2E59791}" srcOrd="9" destOrd="0" presId="urn:microsoft.com/office/officeart/2005/8/layout/cycle5"/>
    <dgm:cxn modelId="{CB117DAC-4F52-47CE-A897-571D87FED1D3}" type="presParOf" srcId="{5401DD55-EB92-42FC-BCCF-FD85ACF70F8C}" destId="{419758B1-9354-4A90-9916-A06ECA2B4B4E}" srcOrd="10" destOrd="0" presId="urn:microsoft.com/office/officeart/2005/8/layout/cycle5"/>
    <dgm:cxn modelId="{87D1B1AA-0534-4FFC-BCAD-FA76A176FF90}" type="presParOf" srcId="{5401DD55-EB92-42FC-BCCF-FD85ACF70F8C}" destId="{832FA540-F5F8-48A5-BDA5-4000146B4350}" srcOrd="11" destOrd="0" presId="urn:microsoft.com/office/officeart/2005/8/layout/cycle5"/>
    <dgm:cxn modelId="{A8F4AC6F-6CC0-479C-BE0A-5AEE340128C9}" type="presParOf" srcId="{5401DD55-EB92-42FC-BCCF-FD85ACF70F8C}" destId="{F6A5E9ED-D983-4899-A121-BF279521F9F3}" srcOrd="12" destOrd="0" presId="urn:microsoft.com/office/officeart/2005/8/layout/cycle5"/>
    <dgm:cxn modelId="{352EBF1A-3811-4F8E-BD5A-942B0FC078BE}" type="presParOf" srcId="{5401DD55-EB92-42FC-BCCF-FD85ACF70F8C}" destId="{D5503204-AC25-43C6-932D-F111BBE7CE74}" srcOrd="13" destOrd="0" presId="urn:microsoft.com/office/officeart/2005/8/layout/cycle5"/>
    <dgm:cxn modelId="{5C34FCE0-2026-4006-BCF7-5BB9426994C7}" type="presParOf" srcId="{5401DD55-EB92-42FC-BCCF-FD85ACF70F8C}" destId="{FE89FD67-07BA-4108-9047-6BEC3AFD1FA6}" srcOrd="14" destOrd="0" presId="urn:microsoft.com/office/officeart/2005/8/layout/cycle5"/>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2B56B1E-C351-44CD-B5E9-A95EF8CFF73D}">
      <dsp:nvSpPr>
        <dsp:cNvPr id="0" name=""/>
        <dsp:cNvSpPr/>
      </dsp:nvSpPr>
      <dsp:spPr>
        <a:xfrm>
          <a:off x="1864868" y="731393"/>
          <a:ext cx="556513" cy="55651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endParaRPr lang="nl-NL" sz="1000" kern="1200"/>
        </a:p>
      </dsp:txBody>
      <dsp:txXfrm>
        <a:off x="1946367" y="812892"/>
        <a:ext cx="393515" cy="393515"/>
      </dsp:txXfrm>
    </dsp:sp>
    <dsp:sp modelId="{F31EFCC6-BEFE-491C-8B28-CE35BB03BE0F}">
      <dsp:nvSpPr>
        <dsp:cNvPr id="0" name=""/>
        <dsp:cNvSpPr/>
      </dsp:nvSpPr>
      <dsp:spPr>
        <a:xfrm rot="16200000">
          <a:off x="2059269" y="635852"/>
          <a:ext cx="167710" cy="23370"/>
        </a:xfrm>
        <a:custGeom>
          <a:avLst/>
          <a:gdLst/>
          <a:ahLst/>
          <a:cxnLst/>
          <a:rect l="0" t="0" r="0" b="0"/>
          <a:pathLst>
            <a:path>
              <a:moveTo>
                <a:pt x="0" y="11685"/>
              </a:moveTo>
              <a:lnTo>
                <a:pt x="167710" y="1168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nl-NL" sz="500" kern="1200"/>
        </a:p>
      </dsp:txBody>
      <dsp:txXfrm>
        <a:off x="2138932" y="643344"/>
        <a:ext cx="8385" cy="8385"/>
      </dsp:txXfrm>
    </dsp:sp>
    <dsp:sp modelId="{392063F5-C721-48B0-B737-43BA7A1A4B49}">
      <dsp:nvSpPr>
        <dsp:cNvPr id="0" name=""/>
        <dsp:cNvSpPr/>
      </dsp:nvSpPr>
      <dsp:spPr>
        <a:xfrm>
          <a:off x="1864868" y="7168"/>
          <a:ext cx="556513" cy="55651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nl-NL" sz="500" b="1" kern="1200">
              <a:solidFill>
                <a:sysClr val="windowText" lastClr="000000"/>
              </a:solidFill>
            </a:rPr>
            <a:t>VTON</a:t>
          </a:r>
        </a:p>
      </dsp:txBody>
      <dsp:txXfrm>
        <a:off x="1946367" y="88667"/>
        <a:ext cx="393515" cy="393515"/>
      </dsp:txXfrm>
    </dsp:sp>
    <dsp:sp modelId="{0359038A-F9E6-4277-A95A-C15FC500EF0F}">
      <dsp:nvSpPr>
        <dsp:cNvPr id="0" name=""/>
        <dsp:cNvSpPr/>
      </dsp:nvSpPr>
      <dsp:spPr>
        <a:xfrm>
          <a:off x="2421381" y="997964"/>
          <a:ext cx="167710" cy="23370"/>
        </a:xfrm>
        <a:custGeom>
          <a:avLst/>
          <a:gdLst/>
          <a:ahLst/>
          <a:cxnLst/>
          <a:rect l="0" t="0" r="0" b="0"/>
          <a:pathLst>
            <a:path>
              <a:moveTo>
                <a:pt x="0" y="11685"/>
              </a:moveTo>
              <a:lnTo>
                <a:pt x="167710" y="1168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nl-NL" sz="500" kern="1200"/>
        </a:p>
      </dsp:txBody>
      <dsp:txXfrm>
        <a:off x="2501044" y="1005457"/>
        <a:ext cx="8385" cy="8385"/>
      </dsp:txXfrm>
    </dsp:sp>
    <dsp:sp modelId="{9F426A8E-DD09-44F7-9E8C-128EA5A5DB9A}">
      <dsp:nvSpPr>
        <dsp:cNvPr id="0" name=""/>
        <dsp:cNvSpPr/>
      </dsp:nvSpPr>
      <dsp:spPr>
        <a:xfrm>
          <a:off x="2589092" y="731393"/>
          <a:ext cx="556513" cy="55651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nl-NL" sz="500" b="1" kern="1200">
              <a:solidFill>
                <a:sysClr val="windowText" lastClr="000000"/>
              </a:solidFill>
            </a:rPr>
            <a:t>Sport</a:t>
          </a:r>
        </a:p>
        <a:p>
          <a:pPr marL="0" lvl="0" indent="0" algn="ctr" defTabSz="222250">
            <a:lnSpc>
              <a:spcPct val="90000"/>
            </a:lnSpc>
            <a:spcBef>
              <a:spcPct val="0"/>
            </a:spcBef>
            <a:spcAft>
              <a:spcPct val="35000"/>
            </a:spcAft>
            <a:buNone/>
          </a:pPr>
          <a:r>
            <a:rPr lang="nl-NL" sz="500" b="1" kern="1200">
              <a:solidFill>
                <a:sysClr val="windowText" lastClr="000000"/>
              </a:solidFill>
            </a:rPr>
            <a:t>Verenigingen</a:t>
          </a:r>
        </a:p>
      </dsp:txBody>
      <dsp:txXfrm>
        <a:off x="2670591" y="812892"/>
        <a:ext cx="393515" cy="393515"/>
      </dsp:txXfrm>
    </dsp:sp>
    <dsp:sp modelId="{77F99A71-D732-47D9-A5F7-B7ADF27F29D1}">
      <dsp:nvSpPr>
        <dsp:cNvPr id="0" name=""/>
        <dsp:cNvSpPr/>
      </dsp:nvSpPr>
      <dsp:spPr>
        <a:xfrm rot="5400000">
          <a:off x="2059269" y="1360076"/>
          <a:ext cx="167710" cy="23370"/>
        </a:xfrm>
        <a:custGeom>
          <a:avLst/>
          <a:gdLst/>
          <a:ahLst/>
          <a:cxnLst/>
          <a:rect l="0" t="0" r="0" b="0"/>
          <a:pathLst>
            <a:path>
              <a:moveTo>
                <a:pt x="0" y="11685"/>
              </a:moveTo>
              <a:lnTo>
                <a:pt x="167710" y="1168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nl-NL" sz="500" kern="1200"/>
        </a:p>
      </dsp:txBody>
      <dsp:txXfrm>
        <a:off x="2138932" y="1367569"/>
        <a:ext cx="8385" cy="8385"/>
      </dsp:txXfrm>
    </dsp:sp>
    <dsp:sp modelId="{AA637344-2B34-4A52-B65B-A39C271CF324}">
      <dsp:nvSpPr>
        <dsp:cNvPr id="0" name=""/>
        <dsp:cNvSpPr/>
      </dsp:nvSpPr>
      <dsp:spPr>
        <a:xfrm>
          <a:off x="1864868" y="1455617"/>
          <a:ext cx="556513" cy="55651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nl-NL" sz="500" b="1" kern="1200">
              <a:solidFill>
                <a:sysClr val="windowText" lastClr="000000"/>
              </a:solidFill>
            </a:rPr>
            <a:t>Volleybal </a:t>
          </a:r>
        </a:p>
        <a:p>
          <a:pPr marL="0" lvl="0" indent="0" algn="ctr" defTabSz="222250">
            <a:lnSpc>
              <a:spcPct val="90000"/>
            </a:lnSpc>
            <a:spcBef>
              <a:spcPct val="0"/>
            </a:spcBef>
            <a:spcAft>
              <a:spcPct val="35000"/>
            </a:spcAft>
            <a:buNone/>
          </a:pPr>
          <a:r>
            <a:rPr lang="nl-NL" sz="500" b="1" kern="1200">
              <a:solidFill>
                <a:sysClr val="windowText" lastClr="000000"/>
              </a:solidFill>
            </a:rPr>
            <a:t>trainers</a:t>
          </a:r>
        </a:p>
      </dsp:txBody>
      <dsp:txXfrm>
        <a:off x="1946367" y="1537116"/>
        <a:ext cx="393515" cy="393515"/>
      </dsp:txXfrm>
    </dsp:sp>
    <dsp:sp modelId="{6852C126-46AE-423A-AC3F-12A07219F60F}">
      <dsp:nvSpPr>
        <dsp:cNvPr id="0" name=""/>
        <dsp:cNvSpPr/>
      </dsp:nvSpPr>
      <dsp:spPr>
        <a:xfrm rot="10800000">
          <a:off x="1697157" y="997964"/>
          <a:ext cx="167710" cy="23370"/>
        </a:xfrm>
        <a:custGeom>
          <a:avLst/>
          <a:gdLst/>
          <a:ahLst/>
          <a:cxnLst/>
          <a:rect l="0" t="0" r="0" b="0"/>
          <a:pathLst>
            <a:path>
              <a:moveTo>
                <a:pt x="0" y="11685"/>
              </a:moveTo>
              <a:lnTo>
                <a:pt x="167710" y="1168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nl-NL" sz="500" kern="1200"/>
        </a:p>
      </dsp:txBody>
      <dsp:txXfrm rot="10800000">
        <a:off x="1776819" y="1005457"/>
        <a:ext cx="8385" cy="8385"/>
      </dsp:txXfrm>
    </dsp:sp>
    <dsp:sp modelId="{7255BA66-4FC6-40CF-9A42-F997E835CD18}">
      <dsp:nvSpPr>
        <dsp:cNvPr id="0" name=""/>
        <dsp:cNvSpPr/>
      </dsp:nvSpPr>
      <dsp:spPr>
        <a:xfrm>
          <a:off x="1140643" y="731393"/>
          <a:ext cx="556513" cy="55651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nl-NL" sz="500" kern="1200"/>
            <a:t>S</a:t>
          </a:r>
          <a:r>
            <a:rPr lang="nl-NL" sz="500" b="1" kern="1200">
              <a:solidFill>
                <a:sysClr val="windowText" lastClr="000000"/>
              </a:solidFill>
            </a:rPr>
            <a:t>Sport</a:t>
          </a:r>
        </a:p>
        <a:p>
          <a:pPr marL="0" lvl="0" indent="0" algn="ctr" defTabSz="222250">
            <a:lnSpc>
              <a:spcPct val="90000"/>
            </a:lnSpc>
            <a:spcBef>
              <a:spcPct val="0"/>
            </a:spcBef>
            <a:spcAft>
              <a:spcPct val="35000"/>
            </a:spcAft>
            <a:buNone/>
          </a:pPr>
          <a:r>
            <a:rPr lang="nl-NL" sz="500" b="1" kern="1200">
              <a:solidFill>
                <a:sysClr val="windowText" lastClr="000000"/>
              </a:solidFill>
            </a:rPr>
            <a:t>professioanals</a:t>
          </a:r>
          <a:endParaRPr lang="nl-NL" sz="500" kern="1200"/>
        </a:p>
      </dsp:txBody>
      <dsp:txXfrm>
        <a:off x="1222142" y="812892"/>
        <a:ext cx="393515" cy="39351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4B5FCBC-920D-465D-AE43-1575B063CA7B}">
      <dsp:nvSpPr>
        <dsp:cNvPr id="0" name=""/>
        <dsp:cNvSpPr/>
      </dsp:nvSpPr>
      <dsp:spPr>
        <a:xfrm>
          <a:off x="1333976" y="550"/>
          <a:ext cx="513396" cy="333707"/>
        </a:xfrm>
        <a:prstGeom prst="round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nl-NL" sz="700" kern="1200"/>
            <a:t>Introductie/</a:t>
          </a:r>
        </a:p>
        <a:p>
          <a:pPr marL="0" lvl="0" indent="0" algn="ctr" defTabSz="311150">
            <a:lnSpc>
              <a:spcPct val="90000"/>
            </a:lnSpc>
            <a:spcBef>
              <a:spcPct val="0"/>
            </a:spcBef>
            <a:spcAft>
              <a:spcPct val="35000"/>
            </a:spcAft>
            <a:buNone/>
          </a:pPr>
          <a:r>
            <a:rPr lang="nl-NL" sz="700" kern="1200"/>
            <a:t>Afsluiting</a:t>
          </a:r>
        </a:p>
      </dsp:txBody>
      <dsp:txXfrm>
        <a:off x="1350266" y="16840"/>
        <a:ext cx="480816" cy="301127"/>
      </dsp:txXfrm>
    </dsp:sp>
    <dsp:sp modelId="{D0D623AC-8ADC-45B2-AD93-1AD04D1432D9}">
      <dsp:nvSpPr>
        <dsp:cNvPr id="0" name=""/>
        <dsp:cNvSpPr/>
      </dsp:nvSpPr>
      <dsp:spPr>
        <a:xfrm>
          <a:off x="924406" y="167404"/>
          <a:ext cx="1332537" cy="1332537"/>
        </a:xfrm>
        <a:custGeom>
          <a:avLst/>
          <a:gdLst/>
          <a:ahLst/>
          <a:cxnLst/>
          <a:rect l="0" t="0" r="0" b="0"/>
          <a:pathLst>
            <a:path>
              <a:moveTo>
                <a:pt x="991636" y="84848"/>
              </a:moveTo>
              <a:arcTo wR="666268" hR="666268" stAng="17953904" swAng="1210795"/>
            </a:path>
          </a:pathLst>
        </a:custGeom>
        <a:noFill/>
        <a:ln w="6350" cap="flat" cmpd="sng" algn="ctr">
          <a:solidFill>
            <a:schemeClr val="accent4">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8DAAC96E-E7BD-4739-8914-974C12D8B9B8}">
      <dsp:nvSpPr>
        <dsp:cNvPr id="0" name=""/>
        <dsp:cNvSpPr/>
      </dsp:nvSpPr>
      <dsp:spPr>
        <a:xfrm>
          <a:off x="1967635" y="460930"/>
          <a:ext cx="513396" cy="333707"/>
        </a:xfrm>
        <a:prstGeom prst="roundRect">
          <a:avLst/>
        </a:prstGeom>
        <a:solidFill>
          <a:schemeClr val="accent4">
            <a:hueOff val="2450223"/>
            <a:satOff val="-10194"/>
            <a:lumOff val="240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nl-NL" sz="700" kern="1200"/>
            <a:t>Vraag 1</a:t>
          </a:r>
        </a:p>
      </dsp:txBody>
      <dsp:txXfrm>
        <a:off x="1983925" y="477220"/>
        <a:ext cx="480816" cy="301127"/>
      </dsp:txXfrm>
    </dsp:sp>
    <dsp:sp modelId="{7137BF8E-D765-4C92-B77F-48BE9F0057A9}">
      <dsp:nvSpPr>
        <dsp:cNvPr id="0" name=""/>
        <dsp:cNvSpPr/>
      </dsp:nvSpPr>
      <dsp:spPr>
        <a:xfrm>
          <a:off x="924406" y="167404"/>
          <a:ext cx="1332537" cy="1332537"/>
        </a:xfrm>
        <a:custGeom>
          <a:avLst/>
          <a:gdLst/>
          <a:ahLst/>
          <a:cxnLst/>
          <a:rect l="0" t="0" r="0" b="0"/>
          <a:pathLst>
            <a:path>
              <a:moveTo>
                <a:pt x="1330935" y="712437"/>
              </a:moveTo>
              <a:arcTo wR="666268" hR="666268" stAng="21838407" swAng="1359151"/>
            </a:path>
          </a:pathLst>
        </a:custGeom>
        <a:noFill/>
        <a:ln w="6350" cap="flat" cmpd="sng" algn="ctr">
          <a:solidFill>
            <a:schemeClr val="accent4">
              <a:hueOff val="2450223"/>
              <a:satOff val="-10194"/>
              <a:lumOff val="2402"/>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1F72E3EF-D086-40FB-8202-6C1C58B0ADE8}">
      <dsp:nvSpPr>
        <dsp:cNvPr id="0" name=""/>
        <dsp:cNvSpPr/>
      </dsp:nvSpPr>
      <dsp:spPr>
        <a:xfrm>
          <a:off x="1725599" y="1205842"/>
          <a:ext cx="513396" cy="333707"/>
        </a:xfrm>
        <a:prstGeom prst="roundRect">
          <a:avLst/>
        </a:prstGeom>
        <a:solidFill>
          <a:schemeClr val="accent4">
            <a:hueOff val="4900445"/>
            <a:satOff val="-20388"/>
            <a:lumOff val="480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nl-NL" sz="700" kern="1200"/>
            <a:t>Vragenvuur</a:t>
          </a:r>
        </a:p>
      </dsp:txBody>
      <dsp:txXfrm>
        <a:off x="1741889" y="1222132"/>
        <a:ext cx="480816" cy="301127"/>
      </dsp:txXfrm>
    </dsp:sp>
    <dsp:sp modelId="{FE22ACAD-9E0E-438D-B7F5-42A28B36284A}">
      <dsp:nvSpPr>
        <dsp:cNvPr id="0" name=""/>
        <dsp:cNvSpPr/>
      </dsp:nvSpPr>
      <dsp:spPr>
        <a:xfrm>
          <a:off x="924406" y="167404"/>
          <a:ext cx="1332537" cy="1332537"/>
        </a:xfrm>
        <a:custGeom>
          <a:avLst/>
          <a:gdLst/>
          <a:ahLst/>
          <a:cxnLst/>
          <a:rect l="0" t="0" r="0" b="0"/>
          <a:pathLst>
            <a:path>
              <a:moveTo>
                <a:pt x="747957" y="1327510"/>
              </a:moveTo>
              <a:arcTo wR="666268" hR="666268" stAng="4977449" swAng="845101"/>
            </a:path>
          </a:pathLst>
        </a:custGeom>
        <a:noFill/>
        <a:ln w="6350" cap="flat" cmpd="sng" algn="ctr">
          <a:solidFill>
            <a:schemeClr val="accent4">
              <a:hueOff val="4900445"/>
              <a:satOff val="-20388"/>
              <a:lumOff val="4804"/>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9EE90ED0-1249-403B-89B4-7D29F2E59791}">
      <dsp:nvSpPr>
        <dsp:cNvPr id="0" name=""/>
        <dsp:cNvSpPr/>
      </dsp:nvSpPr>
      <dsp:spPr>
        <a:xfrm>
          <a:off x="942353" y="1205842"/>
          <a:ext cx="513396" cy="333707"/>
        </a:xfrm>
        <a:prstGeom prst="roundRect">
          <a:avLst/>
        </a:prstGeom>
        <a:solidFill>
          <a:schemeClr val="accent4">
            <a:hueOff val="7350668"/>
            <a:satOff val="-30583"/>
            <a:lumOff val="720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nl-NL" sz="700" kern="1200"/>
            <a:t>Tips/tops</a:t>
          </a:r>
        </a:p>
      </dsp:txBody>
      <dsp:txXfrm>
        <a:off x="958643" y="1222132"/>
        <a:ext cx="480816" cy="301127"/>
      </dsp:txXfrm>
    </dsp:sp>
    <dsp:sp modelId="{832FA540-F5F8-48A5-BDA5-4000146B4350}">
      <dsp:nvSpPr>
        <dsp:cNvPr id="0" name=""/>
        <dsp:cNvSpPr/>
      </dsp:nvSpPr>
      <dsp:spPr>
        <a:xfrm>
          <a:off x="924406" y="167404"/>
          <a:ext cx="1332537" cy="1332537"/>
        </a:xfrm>
        <a:custGeom>
          <a:avLst/>
          <a:gdLst/>
          <a:ahLst/>
          <a:cxnLst/>
          <a:rect l="0" t="0" r="0" b="0"/>
          <a:pathLst>
            <a:path>
              <a:moveTo>
                <a:pt x="70656" y="964866"/>
              </a:moveTo>
              <a:arcTo wR="666268" hR="666268" stAng="9202442" swAng="1359151"/>
            </a:path>
          </a:pathLst>
        </a:custGeom>
        <a:noFill/>
        <a:ln w="6350" cap="flat" cmpd="sng" algn="ctr">
          <a:solidFill>
            <a:schemeClr val="accent4">
              <a:hueOff val="7350668"/>
              <a:satOff val="-30583"/>
              <a:lumOff val="7206"/>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F6A5E9ED-D983-4899-A121-BF279521F9F3}">
      <dsp:nvSpPr>
        <dsp:cNvPr id="0" name=""/>
        <dsp:cNvSpPr/>
      </dsp:nvSpPr>
      <dsp:spPr>
        <a:xfrm>
          <a:off x="700317" y="460930"/>
          <a:ext cx="513396" cy="333707"/>
        </a:xfrm>
        <a:prstGeom prst="roundRect">
          <a:avLst/>
        </a:prstGeom>
        <a:solidFill>
          <a:schemeClr val="accent4">
            <a:hueOff val="9800891"/>
            <a:satOff val="-40777"/>
            <a:lumOff val="960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nl-NL" sz="700" kern="1200"/>
            <a:t>Conclusie</a:t>
          </a:r>
        </a:p>
      </dsp:txBody>
      <dsp:txXfrm>
        <a:off x="716607" y="477220"/>
        <a:ext cx="480816" cy="301127"/>
      </dsp:txXfrm>
    </dsp:sp>
    <dsp:sp modelId="{FE89FD67-07BA-4108-9047-6BEC3AFD1FA6}">
      <dsp:nvSpPr>
        <dsp:cNvPr id="0" name=""/>
        <dsp:cNvSpPr/>
      </dsp:nvSpPr>
      <dsp:spPr>
        <a:xfrm>
          <a:off x="924406" y="167404"/>
          <a:ext cx="1332537" cy="1332537"/>
        </a:xfrm>
        <a:custGeom>
          <a:avLst/>
          <a:gdLst/>
          <a:ahLst/>
          <a:cxnLst/>
          <a:rect l="0" t="0" r="0" b="0"/>
          <a:pathLst>
            <a:path>
              <a:moveTo>
                <a:pt x="160301" y="232781"/>
              </a:moveTo>
              <a:arcTo wR="666268" hR="666268" stAng="13235301" swAng="1210795"/>
            </a:path>
          </a:pathLst>
        </a:custGeom>
        <a:noFill/>
        <a:ln w="6350" cap="flat" cmpd="sng" algn="ctr">
          <a:solidFill>
            <a:schemeClr val="accent4">
              <a:hueOff val="9800891"/>
              <a:satOff val="-40777"/>
              <a:lumOff val="9608"/>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Kantoorthema">
  <a:themeElements>
    <a:clrScheme name="Aangepast 1">
      <a:dk1>
        <a:sysClr val="windowText" lastClr="000000"/>
      </a:dk1>
      <a:lt1>
        <a:sysClr val="window" lastClr="FFFFFF"/>
      </a:lt1>
      <a:dk2>
        <a:srgbClr val="44546A"/>
      </a:dk2>
      <a:lt2>
        <a:srgbClr val="E7E6E6"/>
      </a:lt2>
      <a:accent1>
        <a:srgbClr val="FFFF00"/>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Sportkunde 2020-2021</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Ned20</b:Tag>
    <b:SourceType>InternetSite</b:SourceType>
    <b:Guid>{D4C5C568-0785-44DF-92B1-5EF16D635A30}</b:Guid>
    <b:Author>
      <b:Author>
        <b:Corporate>Nederlands Jeugdinstituut</b:Corporate>
      </b:Author>
    </b:Author>
    <b:Title>Beweging</b:Title>
    <b:InternetSiteTitle>Nederlands Jeugdinstituut</b:InternetSiteTitle>
    <b:Year>2020</b:Year>
    <b:Month>5</b:Month>
    <b:Day>25</b:Day>
    <b:URL>https://www.nji.nl/nl/Databank/Cijfers-over-Jeugd-en-Opvoeding/Cijfers-per-onderwerp/Beweging</b:URL>
    <b:RefOrder>1</b:RefOrder>
  </b:Source>
  <b:Source>
    <b:Tag>MKB20</b:Tag>
    <b:SourceType>InternetSite</b:SourceType>
    <b:Guid>{007CD288-C28B-49A2-96B5-AEC5C82173F7}</b:Guid>
    <b:Author>
      <b:Author>
        <b:Corporate>MKB Servicedesk</b:Corporate>
      </b:Author>
    </b:Author>
    <b:Title>Wat is consumentenvertrouwen?</b:Title>
    <b:InternetSiteTitle>MKB Servicedesk</b:InternetSiteTitle>
    <b:Year>2020</b:Year>
    <b:Month>04</b:Month>
    <b:Day>02</b:Day>
    <b:URL>https://www.mkbservicedesk.nl/2263/wat-consumentenvertrouwen.htm</b:URL>
    <b:RefOrder>2</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5EFC0C1-C0A0-4F21-91FC-7270E6FFA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9992</Words>
  <Characters>54959</Characters>
  <Application>Microsoft Office Word</Application>
  <DocSecurity>0</DocSecurity>
  <Lines>457</Lines>
  <Paragraphs>129</Paragraphs>
  <ScaleCrop>false</ScaleCrop>
  <HeadingPairs>
    <vt:vector size="2" baseType="variant">
      <vt:variant>
        <vt:lpstr>Titel</vt:lpstr>
      </vt:variant>
      <vt:variant>
        <vt:i4>1</vt:i4>
      </vt:variant>
    </vt:vector>
  </HeadingPairs>
  <TitlesOfParts>
    <vt:vector size="1" baseType="lpstr">
      <vt:lpstr>Beroepprestatie Theo de Jong</vt:lpstr>
    </vt:vector>
  </TitlesOfParts>
  <Company>VTON Volleybalapp</Company>
  <LinksUpToDate>false</LinksUpToDate>
  <CharactersWithSpaces>64822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Beroepprestatie Theo de Jong</dc:title>
  <dc:subject>Sportkunde 2020-2021</dc:subject>
  <dc:creator>Jong TH de, Theo</dc:creator>
  <cp:keywords/>
  <dc:description/>
  <cp:lastModifiedBy>Jong TH de, Theo</cp:lastModifiedBy>
  <cp:revision>2</cp:revision>
  <dcterms:created xsi:type="dcterms:W3CDTF">2021-05-07T09:19:00Z</dcterms:created>
  <dcterms:modified xsi:type="dcterms:W3CDTF">2021-05-07T09:19:00Z</dcterms:modified>
</cp:coreProperties>
</file>